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B850" w14:textId="77777777" w:rsidR="00013014" w:rsidRPr="00956795" w:rsidRDefault="00013014" w:rsidP="00013014">
      <w:pPr>
        <w:spacing w:after="0" w:line="240" w:lineRule="auto"/>
        <w:ind w:firstLine="71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Рабочая программа внеурочной деятельности</w:t>
      </w:r>
    </w:p>
    <w:p w14:paraId="053CC5C2" w14:textId="77777777" w:rsidR="00013014" w:rsidRPr="00956795" w:rsidRDefault="00013014" w:rsidP="00013014">
      <w:pPr>
        <w:spacing w:after="0" w:line="240" w:lineRule="auto"/>
        <w:ind w:firstLine="71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 xml:space="preserve">по </w:t>
      </w:r>
      <w:r w:rsidR="001E1374" w:rsidRPr="00956795">
        <w:rPr>
          <w:rFonts w:ascii="Times New Roman" w:eastAsia="Times New Roman" w:hAnsi="Times New Roman" w:cs="Times New Roman"/>
          <w:b/>
          <w:bCs/>
          <w:color w:val="000000"/>
          <w:sz w:val="24"/>
          <w:szCs w:val="24"/>
          <w:lang w:eastAsia="ru-RU"/>
        </w:rPr>
        <w:t xml:space="preserve">спортивно-оздоровительному </w:t>
      </w:r>
      <w:r w:rsidRPr="00956795">
        <w:rPr>
          <w:rFonts w:ascii="Times New Roman" w:eastAsia="Times New Roman" w:hAnsi="Times New Roman" w:cs="Times New Roman"/>
          <w:b/>
          <w:bCs/>
          <w:color w:val="000000"/>
          <w:sz w:val="24"/>
          <w:szCs w:val="24"/>
          <w:lang w:eastAsia="ru-RU"/>
        </w:rPr>
        <w:t>направлению</w:t>
      </w:r>
    </w:p>
    <w:p w14:paraId="077B5E26" w14:textId="77777777" w:rsidR="00013014" w:rsidRPr="00956795" w:rsidRDefault="001E1374" w:rsidP="00013014">
      <w:pPr>
        <w:spacing w:after="0" w:line="240" w:lineRule="auto"/>
        <w:ind w:firstLine="71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5-9</w:t>
      </w:r>
      <w:r w:rsidR="00013014" w:rsidRPr="00956795">
        <w:rPr>
          <w:rFonts w:ascii="Times New Roman" w:eastAsia="Times New Roman" w:hAnsi="Times New Roman" w:cs="Times New Roman"/>
          <w:color w:val="000000"/>
          <w:sz w:val="24"/>
          <w:szCs w:val="24"/>
          <w:lang w:eastAsia="ru-RU"/>
        </w:rPr>
        <w:t xml:space="preserve"> классы.</w:t>
      </w:r>
    </w:p>
    <w:p w14:paraId="22D793E6" w14:textId="77777777" w:rsidR="00956795" w:rsidRDefault="00013014" w:rsidP="00956795">
      <w:pPr>
        <w:spacing w:after="0" w:line="240" w:lineRule="auto"/>
        <w:ind w:firstLine="710"/>
        <w:jc w:val="both"/>
        <w:rPr>
          <w:rFonts w:ascii="Times New Roman" w:eastAsia="Times New Roman" w:hAnsi="Times New Roman" w:cs="Times New Roman"/>
          <w:color w:val="0D0D0D"/>
          <w:sz w:val="24"/>
          <w:szCs w:val="24"/>
          <w:lang w:eastAsia="ru-RU"/>
        </w:rPr>
      </w:pPr>
      <w:r w:rsidRPr="00956795">
        <w:rPr>
          <w:rFonts w:ascii="Times New Roman" w:eastAsia="Times New Roman" w:hAnsi="Times New Roman" w:cs="Times New Roman"/>
          <w:color w:val="000000"/>
          <w:sz w:val="24"/>
          <w:szCs w:val="24"/>
          <w:lang w:eastAsia="ru-RU"/>
        </w:rPr>
        <w:t>Рабочая программа внеурочной деятельности по спортивно - оздоровительн</w:t>
      </w:r>
      <w:r w:rsidR="001E1374" w:rsidRPr="00956795">
        <w:rPr>
          <w:rFonts w:ascii="Times New Roman" w:eastAsia="Times New Roman" w:hAnsi="Times New Roman" w:cs="Times New Roman"/>
          <w:color w:val="000000"/>
          <w:sz w:val="24"/>
          <w:szCs w:val="24"/>
          <w:lang w:eastAsia="ru-RU"/>
        </w:rPr>
        <w:t xml:space="preserve">ому направлению «Шахматы» 5-9 </w:t>
      </w:r>
      <w:r w:rsidRPr="00956795">
        <w:rPr>
          <w:rFonts w:ascii="Times New Roman" w:eastAsia="Times New Roman" w:hAnsi="Times New Roman" w:cs="Times New Roman"/>
          <w:color w:val="000000"/>
          <w:sz w:val="24"/>
          <w:szCs w:val="24"/>
          <w:lang w:eastAsia="ru-RU"/>
        </w:rPr>
        <w:t>классы</w:t>
      </w:r>
      <w:r w:rsidR="001E1374" w:rsidRPr="00956795">
        <w:rPr>
          <w:rFonts w:ascii="Times New Roman" w:eastAsia="Times New Roman" w:hAnsi="Times New Roman" w:cs="Times New Roman"/>
          <w:color w:val="0D0D0D"/>
          <w:sz w:val="24"/>
          <w:szCs w:val="24"/>
          <w:lang w:eastAsia="ru-RU"/>
        </w:rPr>
        <w:t> соста</w:t>
      </w:r>
      <w:r w:rsidR="00956795" w:rsidRPr="00956795">
        <w:rPr>
          <w:rFonts w:ascii="Times New Roman" w:eastAsia="Times New Roman" w:hAnsi="Times New Roman" w:cs="Times New Roman"/>
          <w:color w:val="0D0D0D"/>
          <w:sz w:val="24"/>
          <w:szCs w:val="24"/>
          <w:lang w:eastAsia="ru-RU"/>
        </w:rPr>
        <w:t>в</w:t>
      </w:r>
      <w:r w:rsidR="001E1374" w:rsidRPr="00956795">
        <w:rPr>
          <w:rFonts w:ascii="Times New Roman" w:eastAsia="Times New Roman" w:hAnsi="Times New Roman" w:cs="Times New Roman"/>
          <w:color w:val="0D0D0D"/>
          <w:sz w:val="24"/>
          <w:szCs w:val="24"/>
          <w:lang w:eastAsia="ru-RU"/>
        </w:rPr>
        <w:t>лена</w:t>
      </w:r>
      <w:r w:rsidRPr="00956795">
        <w:rPr>
          <w:rFonts w:ascii="Times New Roman" w:eastAsia="Times New Roman" w:hAnsi="Times New Roman" w:cs="Times New Roman"/>
          <w:color w:val="0D0D0D"/>
          <w:sz w:val="24"/>
          <w:szCs w:val="24"/>
          <w:lang w:eastAsia="ru-RU"/>
        </w:rPr>
        <w:t xml:space="preserve"> в с</w:t>
      </w:r>
      <w:r w:rsidR="009F2E66">
        <w:rPr>
          <w:rFonts w:ascii="Times New Roman" w:eastAsia="Times New Roman" w:hAnsi="Times New Roman" w:cs="Times New Roman"/>
          <w:color w:val="0D0D0D"/>
          <w:sz w:val="24"/>
          <w:szCs w:val="24"/>
          <w:lang w:eastAsia="ru-RU"/>
        </w:rPr>
        <w:t>оответствии нормативными документами:</w:t>
      </w:r>
      <w:r w:rsidR="00363355">
        <w:rPr>
          <w:rFonts w:ascii="Times New Roman" w:eastAsia="Times New Roman" w:hAnsi="Times New Roman" w:cs="Times New Roman"/>
          <w:color w:val="0D0D0D"/>
          <w:sz w:val="24"/>
          <w:szCs w:val="24"/>
          <w:lang w:eastAsia="ru-RU"/>
        </w:rPr>
        <w:t xml:space="preserve"> </w:t>
      </w:r>
    </w:p>
    <w:p w14:paraId="4351ABF5"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 Федеральным законом от 29.12.2012 № 273-ФЗ "Об образовании в Российской Федерации"; </w:t>
      </w:r>
    </w:p>
    <w:p w14:paraId="2F3EA1D5"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Минобрнауки России от 30.08.2013 № 1015; </w:t>
      </w:r>
    </w:p>
    <w:p w14:paraId="10D33B54"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 Федеральным государственным образовательным стандартом начального </w:t>
      </w:r>
    </w:p>
    <w:p w14:paraId="1297BBEB"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общего образования, утвержденного приказом Минобрнауки России от 06.10.2009 № 373; </w:t>
      </w:r>
    </w:p>
    <w:p w14:paraId="6210D4E6"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 Федеральным государственным образовательным стандартом основного общего образования, утвержденного приказом Минобрнауки России от 17.12.2010 №  1897; </w:t>
      </w:r>
    </w:p>
    <w:p w14:paraId="3AC4740A" w14:textId="77777777" w:rsid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Уставом МОБУ ООШ д.Малаево; </w:t>
      </w:r>
    </w:p>
    <w:p w14:paraId="1DA48079"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  Основной образовательной программой основного  общего образования </w:t>
      </w:r>
    </w:p>
    <w:p w14:paraId="4AE15775" w14:textId="77777777" w:rsidR="00363355" w:rsidRPr="00363355" w:rsidRDefault="00363355" w:rsidP="00363355">
      <w:pPr>
        <w:spacing w:after="0"/>
        <w:jc w:val="both"/>
        <w:rPr>
          <w:rFonts w:ascii="Times New Roman" w:eastAsia="Times New Roman" w:hAnsi="Times New Roman" w:cs="Times New Roman"/>
          <w:sz w:val="24"/>
          <w:szCs w:val="24"/>
          <w:lang w:eastAsia="ru-RU"/>
        </w:rPr>
      </w:pPr>
      <w:r w:rsidRPr="00363355">
        <w:rPr>
          <w:rFonts w:ascii="Times New Roman" w:eastAsia="Times New Roman" w:hAnsi="Times New Roman" w:cs="Times New Roman"/>
          <w:sz w:val="24"/>
          <w:szCs w:val="24"/>
          <w:lang w:eastAsia="ru-RU"/>
        </w:rPr>
        <w:t xml:space="preserve">(далее ООП ООО) МОБУ ООШ д.Малаево; </w:t>
      </w:r>
    </w:p>
    <w:p w14:paraId="41E4F181" w14:textId="77777777" w:rsidR="00956795" w:rsidRPr="00956795" w:rsidRDefault="00956795" w:rsidP="00363355">
      <w:pPr>
        <w:spacing w:after="0" w:line="240" w:lineRule="auto"/>
        <w:jc w:val="both"/>
        <w:rPr>
          <w:rFonts w:ascii="Times New Roman" w:eastAsia="Times New Roman" w:hAnsi="Times New Roman" w:cs="Times New Roman"/>
          <w:color w:val="000000"/>
          <w:sz w:val="24"/>
          <w:szCs w:val="24"/>
          <w:lang w:eastAsia="ru-RU"/>
        </w:rPr>
      </w:pPr>
    </w:p>
    <w:p w14:paraId="0711BF14" w14:textId="77777777" w:rsidR="00956795" w:rsidRPr="00317282" w:rsidRDefault="00956795" w:rsidP="00317282">
      <w:pPr>
        <w:spacing w:after="0" w:line="240" w:lineRule="auto"/>
        <w:ind w:firstLine="710"/>
        <w:jc w:val="both"/>
        <w:rPr>
          <w:rFonts w:ascii="Times New Roman" w:eastAsia="Times New Roman" w:hAnsi="Times New Roman" w:cs="Times New Roman"/>
          <w:b/>
          <w:color w:val="000000"/>
          <w:sz w:val="24"/>
          <w:szCs w:val="24"/>
          <w:lang w:eastAsia="ru-RU"/>
        </w:rPr>
      </w:pPr>
      <w:r w:rsidRPr="00956795">
        <w:rPr>
          <w:rFonts w:ascii="Times New Roman" w:eastAsia="Times New Roman" w:hAnsi="Times New Roman" w:cs="Times New Roman"/>
          <w:b/>
          <w:color w:val="000000"/>
          <w:sz w:val="24"/>
          <w:szCs w:val="24"/>
          <w:lang w:eastAsia="ru-RU"/>
        </w:rPr>
        <w:t>Аннотация программы внеурочной деятельности по спортивно - оздоровительному направлению «Шахматы»</w:t>
      </w:r>
    </w:p>
    <w:p w14:paraId="4EDC143E" w14:textId="77777777" w:rsidR="00013014" w:rsidRPr="00956795" w:rsidRDefault="00317282" w:rsidP="0031728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Цели</w:t>
      </w:r>
      <w:r w:rsidR="00013014" w:rsidRPr="00956795">
        <w:rPr>
          <w:rFonts w:ascii="Times New Roman" w:eastAsia="Times New Roman" w:hAnsi="Times New Roman" w:cs="Times New Roman"/>
          <w:b/>
          <w:bCs/>
          <w:color w:val="000000"/>
          <w:sz w:val="24"/>
          <w:szCs w:val="24"/>
          <w:lang w:eastAsia="ru-RU"/>
        </w:rPr>
        <w:t xml:space="preserve"> и задачи </w:t>
      </w:r>
      <w:r w:rsidR="001E1374" w:rsidRPr="00956795">
        <w:rPr>
          <w:rFonts w:ascii="Times New Roman" w:eastAsia="Times New Roman" w:hAnsi="Times New Roman" w:cs="Times New Roman"/>
          <w:b/>
          <w:bCs/>
          <w:color w:val="000000"/>
          <w:sz w:val="24"/>
          <w:szCs w:val="24"/>
          <w:lang w:eastAsia="ru-RU"/>
        </w:rPr>
        <w:t xml:space="preserve">обучения, воспитания и развития </w:t>
      </w:r>
      <w:r w:rsidR="00013014" w:rsidRPr="00956795">
        <w:rPr>
          <w:rFonts w:ascii="Times New Roman" w:eastAsia="Times New Roman" w:hAnsi="Times New Roman" w:cs="Times New Roman"/>
          <w:b/>
          <w:bCs/>
          <w:color w:val="000000"/>
          <w:sz w:val="24"/>
          <w:szCs w:val="24"/>
          <w:lang w:eastAsia="ru-RU"/>
        </w:rPr>
        <w:t xml:space="preserve">детей по спортивно </w:t>
      </w:r>
      <w:r>
        <w:rPr>
          <w:rFonts w:ascii="Times New Roman" w:eastAsia="Times New Roman" w:hAnsi="Times New Roman" w:cs="Times New Roman"/>
          <w:b/>
          <w:bCs/>
          <w:color w:val="000000"/>
          <w:sz w:val="24"/>
          <w:szCs w:val="24"/>
          <w:lang w:eastAsia="ru-RU"/>
        </w:rPr>
        <w:t>–</w:t>
      </w:r>
      <w:r w:rsidR="00013014" w:rsidRPr="00956795">
        <w:rPr>
          <w:rFonts w:ascii="Times New Roman" w:eastAsia="Times New Roman" w:hAnsi="Times New Roman" w:cs="Times New Roman"/>
          <w:b/>
          <w:bCs/>
          <w:color w:val="000000"/>
          <w:sz w:val="24"/>
          <w:szCs w:val="24"/>
          <w:lang w:eastAsia="ru-RU"/>
        </w:rPr>
        <w:t xml:space="preserve"> </w:t>
      </w:r>
      <w:proofErr w:type="gramStart"/>
      <w:r w:rsidR="00013014" w:rsidRPr="00956795">
        <w:rPr>
          <w:rFonts w:ascii="Times New Roman" w:eastAsia="Times New Roman" w:hAnsi="Times New Roman" w:cs="Times New Roman"/>
          <w:b/>
          <w:bCs/>
          <w:color w:val="000000"/>
          <w:sz w:val="24"/>
          <w:szCs w:val="24"/>
          <w:lang w:eastAsia="ru-RU"/>
        </w:rPr>
        <w:t>оздоровитель</w:t>
      </w:r>
      <w:r>
        <w:rPr>
          <w:rFonts w:ascii="Times New Roman" w:eastAsia="Times New Roman" w:hAnsi="Times New Roman" w:cs="Times New Roman"/>
          <w:b/>
          <w:bCs/>
          <w:color w:val="000000"/>
          <w:sz w:val="24"/>
          <w:szCs w:val="24"/>
          <w:lang w:eastAsia="ru-RU"/>
        </w:rPr>
        <w:t>-</w:t>
      </w:r>
      <w:r w:rsidR="00013014" w:rsidRPr="00956795">
        <w:rPr>
          <w:rFonts w:ascii="Times New Roman" w:eastAsia="Times New Roman" w:hAnsi="Times New Roman" w:cs="Times New Roman"/>
          <w:b/>
          <w:bCs/>
          <w:color w:val="000000"/>
          <w:sz w:val="24"/>
          <w:szCs w:val="24"/>
          <w:lang w:eastAsia="ru-RU"/>
        </w:rPr>
        <w:t>ному</w:t>
      </w:r>
      <w:proofErr w:type="gramEnd"/>
      <w:r w:rsidR="00013014" w:rsidRPr="00956795">
        <w:rPr>
          <w:rFonts w:ascii="Times New Roman" w:eastAsia="Times New Roman" w:hAnsi="Times New Roman" w:cs="Times New Roman"/>
          <w:b/>
          <w:bCs/>
          <w:color w:val="000000"/>
          <w:sz w:val="24"/>
          <w:szCs w:val="24"/>
          <w:lang w:eastAsia="ru-RU"/>
        </w:rPr>
        <w:t xml:space="preserve"> направлению внеурочной деятельности</w:t>
      </w:r>
    </w:p>
    <w:p w14:paraId="6C016E48" w14:textId="77777777" w:rsidR="00013014" w:rsidRPr="00956795" w:rsidRDefault="00013014" w:rsidP="00013014">
      <w:pPr>
        <w:spacing w:after="0" w:line="240" w:lineRule="auto"/>
        <w:ind w:left="142"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Программа внеурочной деятельности по спортивно - оздоровительн</w:t>
      </w:r>
      <w:r w:rsidR="00363355">
        <w:rPr>
          <w:rFonts w:ascii="Times New Roman" w:eastAsia="Times New Roman" w:hAnsi="Times New Roman" w:cs="Times New Roman"/>
          <w:color w:val="000000"/>
          <w:sz w:val="24"/>
          <w:szCs w:val="24"/>
          <w:lang w:eastAsia="ru-RU"/>
        </w:rPr>
        <w:t>ому направлению «Шахматы</w:t>
      </w:r>
      <w:r w:rsidRPr="00956795">
        <w:rPr>
          <w:rFonts w:ascii="Times New Roman" w:eastAsia="Times New Roman" w:hAnsi="Times New Roman" w:cs="Times New Roman"/>
          <w:color w:val="000000"/>
          <w:sz w:val="24"/>
          <w:szCs w:val="24"/>
          <w:lang w:eastAsia="ru-RU"/>
        </w:rPr>
        <w:t>»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14:paraId="0DF09F3E"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спортивно - оздоровительному направлению «Шахма</w:t>
      </w:r>
      <w:r w:rsidR="00F60E57" w:rsidRPr="00956795">
        <w:rPr>
          <w:rFonts w:ascii="Times New Roman" w:eastAsia="Times New Roman" w:hAnsi="Times New Roman" w:cs="Times New Roman"/>
          <w:color w:val="000000"/>
          <w:sz w:val="24"/>
          <w:szCs w:val="24"/>
          <w:lang w:eastAsia="ru-RU"/>
        </w:rPr>
        <w:t>ты</w:t>
      </w:r>
      <w:r w:rsidRPr="00956795">
        <w:rPr>
          <w:rFonts w:ascii="Times New Roman" w:eastAsia="Times New Roman" w:hAnsi="Times New Roman" w:cs="Times New Roman"/>
          <w:color w:val="000000"/>
          <w:sz w:val="24"/>
          <w:szCs w:val="24"/>
          <w:lang w:eastAsia="ru-RU"/>
        </w:rPr>
        <w:t>» носит  образовательно-воспитательный характер и направлена на осуществление следующей цели: </w:t>
      </w:r>
      <w:r w:rsidRPr="00956795">
        <w:rPr>
          <w:rFonts w:ascii="Times New Roman" w:eastAsia="Times New Roman" w:hAnsi="Times New Roman" w:cs="Times New Roman"/>
          <w:color w:val="000000"/>
          <w:sz w:val="24"/>
          <w:szCs w:val="24"/>
          <w:shd w:val="clear" w:color="auto" w:fill="FFFFFF"/>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956795">
        <w:rPr>
          <w:rFonts w:ascii="Times New Roman" w:eastAsia="Times New Roman" w:hAnsi="Times New Roman" w:cs="Times New Roman"/>
          <w:color w:val="000000"/>
          <w:sz w:val="24"/>
          <w:szCs w:val="24"/>
          <w:lang w:eastAsia="ru-RU"/>
        </w:rPr>
        <w:t> </w:t>
      </w:r>
    </w:p>
    <w:p w14:paraId="6319D454" w14:textId="77777777" w:rsidR="00013014" w:rsidRPr="00956795" w:rsidRDefault="00013014" w:rsidP="00013014">
      <w:pPr>
        <w:spacing w:after="0" w:line="240" w:lineRule="auto"/>
        <w:ind w:right="28"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Целью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14:paraId="70F38D4E"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Цель конкретизирована следующими задачами:</w:t>
      </w:r>
    </w:p>
    <w:p w14:paraId="4A80CDAA" w14:textId="77777777" w:rsidR="00013014" w:rsidRPr="00956795" w:rsidRDefault="00013014" w:rsidP="00013014">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создание условий для формирования и развития ключевых компетенций учащихся (коммуникативных, интеллектуальных, социальных);</w:t>
      </w:r>
    </w:p>
    <w:p w14:paraId="4A5ED4FD" w14:textId="77777777" w:rsidR="00013014" w:rsidRPr="00956795" w:rsidRDefault="00013014" w:rsidP="00013014">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14:paraId="331DCCC5" w14:textId="77777777" w:rsidR="00013014" w:rsidRPr="00956795" w:rsidRDefault="00013014" w:rsidP="00013014">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воспитывать потребность в здоровом образе жизни.</w:t>
      </w:r>
    </w:p>
    <w:p w14:paraId="194579C2" w14:textId="77777777" w:rsidR="00013014" w:rsidRPr="00956795" w:rsidRDefault="00013014" w:rsidP="00013014">
      <w:pPr>
        <w:spacing w:after="0" w:line="240" w:lineRule="auto"/>
        <w:ind w:right="28"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14:paraId="195CD94D" w14:textId="77777777" w:rsidR="00013014" w:rsidRPr="00956795" w:rsidRDefault="00013014" w:rsidP="00F60E5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Особенности реализации программы внеурочной деятельности: количество ча</w:t>
      </w:r>
      <w:r w:rsidR="00363355">
        <w:rPr>
          <w:rFonts w:ascii="Times New Roman" w:eastAsia="Times New Roman" w:hAnsi="Times New Roman" w:cs="Times New Roman"/>
          <w:b/>
          <w:bCs/>
          <w:color w:val="000000"/>
          <w:sz w:val="24"/>
          <w:szCs w:val="24"/>
          <w:lang w:eastAsia="ru-RU"/>
        </w:rPr>
        <w:t>сов и место проведения занятий.</w:t>
      </w:r>
    </w:p>
    <w:p w14:paraId="1A091FF0"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Программа внеурочной деятельности по спортивно - оздоровительном</w:t>
      </w:r>
      <w:r w:rsidR="00F60E57" w:rsidRPr="00956795">
        <w:rPr>
          <w:rFonts w:ascii="Times New Roman" w:eastAsia="Times New Roman" w:hAnsi="Times New Roman" w:cs="Times New Roman"/>
          <w:color w:val="000000"/>
          <w:sz w:val="24"/>
          <w:szCs w:val="24"/>
          <w:lang w:eastAsia="ru-RU"/>
        </w:rPr>
        <w:t xml:space="preserve">у направлению </w:t>
      </w:r>
      <w:r w:rsidR="00317282">
        <w:rPr>
          <w:rFonts w:ascii="Times New Roman" w:eastAsia="Times New Roman" w:hAnsi="Times New Roman" w:cs="Times New Roman"/>
          <w:color w:val="000000"/>
          <w:sz w:val="24"/>
          <w:szCs w:val="24"/>
          <w:lang w:eastAsia="ru-RU"/>
        </w:rPr>
        <w:t>  «Шахматы</w:t>
      </w:r>
      <w:r w:rsidRPr="00956795">
        <w:rPr>
          <w:rFonts w:ascii="Times New Roman" w:eastAsia="Times New Roman" w:hAnsi="Times New Roman" w:cs="Times New Roman"/>
          <w:color w:val="000000"/>
          <w:sz w:val="24"/>
          <w:szCs w:val="24"/>
          <w:lang w:eastAsia="ru-RU"/>
        </w:rPr>
        <w:t>» п</w:t>
      </w:r>
      <w:r w:rsidR="00F60E57" w:rsidRPr="00956795">
        <w:rPr>
          <w:rFonts w:ascii="Times New Roman" w:eastAsia="Times New Roman" w:hAnsi="Times New Roman" w:cs="Times New Roman"/>
          <w:color w:val="000000"/>
          <w:sz w:val="24"/>
          <w:szCs w:val="24"/>
          <w:lang w:eastAsia="ru-RU"/>
        </w:rPr>
        <w:t>редназначена для обучающихся 5-9</w:t>
      </w:r>
      <w:r w:rsidRPr="00956795">
        <w:rPr>
          <w:rFonts w:ascii="Times New Roman" w:eastAsia="Times New Roman" w:hAnsi="Times New Roman" w:cs="Times New Roman"/>
          <w:color w:val="000000"/>
          <w:sz w:val="24"/>
          <w:szCs w:val="24"/>
          <w:lang w:eastAsia="ru-RU"/>
        </w:rPr>
        <w:t xml:space="preserve">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рекомендациям</w:t>
      </w:r>
      <w:r w:rsidRPr="00956795">
        <w:rPr>
          <w:rFonts w:ascii="Times New Roman" w:eastAsia="Times New Roman" w:hAnsi="Times New Roman" w:cs="Times New Roman"/>
          <w:color w:val="0D0D0D"/>
          <w:sz w:val="24"/>
          <w:szCs w:val="24"/>
          <w:lang w:eastAsia="ru-RU"/>
        </w:rPr>
        <w:t> СанПиН, т. е. 35-40 минут.</w:t>
      </w:r>
    </w:p>
    <w:p w14:paraId="6B1B002B" w14:textId="77777777" w:rsidR="00013014" w:rsidRPr="00956795" w:rsidRDefault="00013014" w:rsidP="00013014">
      <w:pPr>
        <w:spacing w:after="0" w:line="240" w:lineRule="auto"/>
        <w:ind w:firstLine="71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Основные формы и средства обучения:</w:t>
      </w:r>
      <w:r w:rsidRPr="00956795">
        <w:rPr>
          <w:rFonts w:ascii="Times New Roman" w:eastAsia="Times New Roman" w:hAnsi="Times New Roman" w:cs="Times New Roman"/>
          <w:b/>
          <w:bCs/>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1. Практическая игра.</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2. Решение шахматных задач, комбинаций и этюдов.</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3. Дидактические игры и задания, игровые упражнения;</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4. Теоретические занятия, шахматные игры, шахматные дидактические игрушки.</w:t>
      </w:r>
      <w:r w:rsidRPr="00956795">
        <w:rPr>
          <w:rFonts w:ascii="Times New Roman" w:eastAsia="Times New Roman" w:hAnsi="Times New Roman" w:cs="Times New Roman"/>
          <w:color w:val="000000"/>
          <w:sz w:val="24"/>
          <w:szCs w:val="24"/>
          <w:lang w:eastAsia="ru-RU"/>
        </w:rPr>
        <w:t> </w:t>
      </w:r>
    </w:p>
    <w:p w14:paraId="05E2647D"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5. Участие в турнирах и соревнованиях.</w:t>
      </w:r>
      <w:r w:rsidRPr="00956795">
        <w:rPr>
          <w:rFonts w:ascii="Times New Roman" w:eastAsia="Times New Roman" w:hAnsi="Times New Roman" w:cs="Times New Roman"/>
          <w:color w:val="000000"/>
          <w:sz w:val="24"/>
          <w:szCs w:val="24"/>
          <w:lang w:eastAsia="ru-RU"/>
        </w:rPr>
        <w:t> </w:t>
      </w:r>
    </w:p>
    <w:p w14:paraId="5935D46B" w14:textId="77777777" w:rsidR="00363355" w:rsidRDefault="00013014" w:rsidP="00250120">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Подобная реализация программы внеурочной деятельности по спортивно - оздоровительному направлению  </w:t>
      </w:r>
      <w:r w:rsidR="00F60E57" w:rsidRPr="00956795">
        <w:rPr>
          <w:rFonts w:ascii="Times New Roman" w:eastAsia="Times New Roman" w:hAnsi="Times New Roman" w:cs="Times New Roman"/>
          <w:color w:val="0D0D0D"/>
          <w:sz w:val="24"/>
          <w:szCs w:val="24"/>
          <w:lang w:eastAsia="ru-RU"/>
        </w:rPr>
        <w:t>«Шахматы</w:t>
      </w:r>
      <w:r w:rsidRPr="00956795">
        <w:rPr>
          <w:rFonts w:ascii="Times New Roman" w:eastAsia="Times New Roman" w:hAnsi="Times New Roman" w:cs="Times New Roman"/>
          <w:color w:val="0D0D0D"/>
          <w:sz w:val="24"/>
          <w:szCs w:val="24"/>
          <w:lang w:eastAsia="ru-RU"/>
        </w:rPr>
        <w:t>» с</w:t>
      </w:r>
      <w:r w:rsidRPr="00956795">
        <w:rPr>
          <w:rFonts w:ascii="Times New Roman" w:eastAsia="Times New Roman" w:hAnsi="Times New Roman" w:cs="Times New Roman"/>
          <w:color w:val="000000"/>
          <w:sz w:val="24"/>
          <w:szCs w:val="24"/>
          <w:lang w:eastAsia="ru-RU"/>
        </w:rPr>
        <w:t>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14:paraId="0122F1E1" w14:textId="77777777" w:rsidR="00363355" w:rsidRPr="00956795" w:rsidRDefault="00363355" w:rsidP="00363355">
      <w:pPr>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 xml:space="preserve">       Планируемые результаты освоения учащимися</w:t>
      </w:r>
      <w:r w:rsidRPr="00956795">
        <w:rPr>
          <w:rFonts w:ascii="Times New Roman" w:eastAsia="Times New Roman" w:hAnsi="Times New Roman" w:cs="Times New Roman"/>
          <w:color w:val="000000"/>
          <w:sz w:val="24"/>
          <w:szCs w:val="24"/>
          <w:lang w:eastAsia="ru-RU"/>
        </w:rPr>
        <w:t xml:space="preserve"> </w:t>
      </w:r>
      <w:r w:rsidRPr="00956795">
        <w:rPr>
          <w:rFonts w:ascii="Times New Roman" w:eastAsia="Times New Roman" w:hAnsi="Times New Roman" w:cs="Times New Roman"/>
          <w:b/>
          <w:bCs/>
          <w:color w:val="000000"/>
          <w:sz w:val="24"/>
          <w:szCs w:val="24"/>
          <w:lang w:eastAsia="ru-RU"/>
        </w:rPr>
        <w:t>программы внеурочной деятельности</w:t>
      </w:r>
    </w:p>
    <w:p w14:paraId="34A5F285" w14:textId="77777777" w:rsidR="00363355" w:rsidRPr="00956795" w:rsidRDefault="00363355" w:rsidP="00363355">
      <w:pPr>
        <w:spacing w:after="0" w:line="240" w:lineRule="auto"/>
        <w:ind w:left="6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14:paraId="5D55B17B" w14:textId="77777777" w:rsidR="00363355" w:rsidRPr="00956795" w:rsidRDefault="00363355" w:rsidP="00363355">
      <w:pPr>
        <w:spacing w:after="0" w:line="240" w:lineRule="auto"/>
        <w:ind w:left="6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Основная образовательная программа учреждения предусматривает достижение следующих результатов образования:</w:t>
      </w:r>
    </w:p>
    <w:p w14:paraId="3B86A6DE" w14:textId="77777777" w:rsidR="00363355" w:rsidRPr="00956795" w:rsidRDefault="00363355" w:rsidP="00363355">
      <w:pPr>
        <w:numPr>
          <w:ilvl w:val="0"/>
          <w:numId w:val="42"/>
        </w:numPr>
        <w:spacing w:before="30" w:after="30" w:line="240" w:lineRule="auto"/>
        <w:ind w:left="42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14:paraId="37BC7973" w14:textId="77777777" w:rsidR="00363355" w:rsidRPr="00956795" w:rsidRDefault="00363355" w:rsidP="00363355">
      <w:pPr>
        <w:numPr>
          <w:ilvl w:val="0"/>
          <w:numId w:val="42"/>
        </w:numPr>
        <w:spacing w:before="30" w:after="30" w:line="240" w:lineRule="auto"/>
        <w:ind w:left="42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метапредметные результаты — освоенные обучающимися универсальные учебные действия (познавательные, регулятивные и коммуникативные);</w:t>
      </w:r>
    </w:p>
    <w:p w14:paraId="548C12B5" w14:textId="77777777" w:rsidR="00363355" w:rsidRPr="00956795" w:rsidRDefault="00363355" w:rsidP="00363355">
      <w:pPr>
        <w:numPr>
          <w:ilvl w:val="0"/>
          <w:numId w:val="42"/>
        </w:numPr>
        <w:spacing w:before="30" w:after="30" w:line="240" w:lineRule="auto"/>
        <w:ind w:left="42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1CB6931B" w14:textId="77777777" w:rsidR="00363355" w:rsidRPr="00956795" w:rsidRDefault="00363355" w:rsidP="00363355">
      <w:pPr>
        <w:spacing w:after="0" w:line="240" w:lineRule="auto"/>
        <w:ind w:left="6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Личностными результатами программы внеурочной деятельности по спортивно-оздоровительному направлению «</w:t>
      </w:r>
      <w:r w:rsidRPr="00956795">
        <w:rPr>
          <w:rFonts w:ascii="Times New Roman" w:eastAsia="Times New Roman" w:hAnsi="Times New Roman" w:cs="Times New Roman"/>
          <w:color w:val="333333"/>
          <w:sz w:val="24"/>
          <w:szCs w:val="24"/>
          <w:lang w:eastAsia="ru-RU"/>
        </w:rPr>
        <w:t>Шахматы</w:t>
      </w:r>
      <w:r w:rsidRPr="00956795">
        <w:rPr>
          <w:rFonts w:ascii="Times New Roman" w:eastAsia="Times New Roman" w:hAnsi="Times New Roman" w:cs="Times New Roman"/>
          <w:color w:val="000000"/>
          <w:sz w:val="24"/>
          <w:szCs w:val="24"/>
          <w:lang w:eastAsia="ru-RU"/>
        </w:rPr>
        <w:t>» является формирование следующих умений:</w:t>
      </w:r>
    </w:p>
    <w:p w14:paraId="2336351F" w14:textId="77777777" w:rsidR="00363355" w:rsidRPr="00956795" w:rsidRDefault="00363355" w:rsidP="00363355">
      <w:pPr>
        <w:numPr>
          <w:ilvl w:val="0"/>
          <w:numId w:val="43"/>
        </w:numPr>
        <w:spacing w:before="30" w:after="30" w:line="240" w:lineRule="auto"/>
        <w:ind w:left="42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lastRenderedPageBreak/>
        <w:t>Определять </w:t>
      </w:r>
      <w:r w:rsidRPr="00956795">
        <w:rPr>
          <w:rFonts w:ascii="Times New Roman" w:eastAsia="Times New Roman" w:hAnsi="Times New Roman" w:cs="Times New Roman"/>
          <w:color w:val="000000"/>
          <w:sz w:val="24"/>
          <w:szCs w:val="24"/>
          <w:lang w:eastAsia="ru-RU"/>
        </w:rPr>
        <w:t>и</w:t>
      </w:r>
      <w:r w:rsidRPr="00956795">
        <w:rPr>
          <w:rFonts w:ascii="Times New Roman" w:eastAsia="Times New Roman" w:hAnsi="Times New Roman" w:cs="Times New Roman"/>
          <w:b/>
          <w:bCs/>
          <w:i/>
          <w:iCs/>
          <w:color w:val="000000"/>
          <w:sz w:val="24"/>
          <w:szCs w:val="24"/>
          <w:lang w:eastAsia="ru-RU"/>
        </w:rPr>
        <w:t> высказывать</w:t>
      </w:r>
      <w:r w:rsidRPr="00956795">
        <w:rPr>
          <w:rFonts w:ascii="Times New Roman" w:eastAsia="Times New Roman" w:hAnsi="Times New Roman" w:cs="Times New Roman"/>
          <w:color w:val="000000"/>
          <w:sz w:val="24"/>
          <w:szCs w:val="24"/>
          <w:lang w:eastAsia="ru-RU"/>
        </w:rPr>
        <w:t> простые и общие для всех людей правила поведения при сотрудничестве (этические нормы);</w:t>
      </w:r>
    </w:p>
    <w:p w14:paraId="71A0B695" w14:textId="77777777" w:rsidR="00363355" w:rsidRPr="00956795" w:rsidRDefault="00363355" w:rsidP="00363355">
      <w:pPr>
        <w:numPr>
          <w:ilvl w:val="0"/>
          <w:numId w:val="43"/>
        </w:numPr>
        <w:spacing w:before="30" w:after="30" w:line="240" w:lineRule="auto"/>
        <w:ind w:left="426"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w:t>
      </w:r>
      <w:r w:rsidRPr="00956795">
        <w:rPr>
          <w:rFonts w:ascii="Times New Roman" w:eastAsia="Times New Roman" w:hAnsi="Times New Roman" w:cs="Times New Roman"/>
          <w:b/>
          <w:bCs/>
          <w:i/>
          <w:iCs/>
          <w:color w:val="000000"/>
          <w:sz w:val="24"/>
          <w:szCs w:val="24"/>
          <w:lang w:eastAsia="ru-RU"/>
        </w:rPr>
        <w:t>делать выбор,</w:t>
      </w:r>
      <w:r w:rsidRPr="00956795">
        <w:rPr>
          <w:rFonts w:ascii="Times New Roman" w:eastAsia="Times New Roman" w:hAnsi="Times New Roman" w:cs="Times New Roman"/>
          <w:color w:val="000000"/>
          <w:sz w:val="24"/>
          <w:szCs w:val="24"/>
          <w:lang w:eastAsia="ru-RU"/>
        </w:rPr>
        <w:t> при поддержке других участников группы и педагога, как поступить.</w:t>
      </w:r>
    </w:p>
    <w:p w14:paraId="3D89678B"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Метапредметными результатами программы внеурочной деятельности по спортивно-оздоровительному направлению «</w:t>
      </w:r>
      <w:r w:rsidRPr="00956795">
        <w:rPr>
          <w:rFonts w:ascii="Times New Roman" w:eastAsia="Times New Roman" w:hAnsi="Times New Roman" w:cs="Times New Roman"/>
          <w:color w:val="333333"/>
          <w:sz w:val="24"/>
          <w:szCs w:val="24"/>
          <w:lang w:eastAsia="ru-RU"/>
        </w:rPr>
        <w:t>шахматы</w:t>
      </w:r>
      <w:r w:rsidRPr="00956795">
        <w:rPr>
          <w:rFonts w:ascii="Times New Roman" w:eastAsia="Times New Roman" w:hAnsi="Times New Roman" w:cs="Times New Roman"/>
          <w:color w:val="000000"/>
          <w:sz w:val="24"/>
          <w:szCs w:val="24"/>
          <w:lang w:eastAsia="ru-RU"/>
        </w:rPr>
        <w:t>» - является формирование следующих универсальных учебных действий (УУД):</w:t>
      </w:r>
    </w:p>
    <w:p w14:paraId="5B560B3F" w14:textId="77777777" w:rsidR="00363355" w:rsidRPr="00956795" w:rsidRDefault="00363355" w:rsidP="00363355">
      <w:pPr>
        <w:numPr>
          <w:ilvl w:val="0"/>
          <w:numId w:val="44"/>
        </w:numPr>
        <w:spacing w:before="100" w:beforeAutospacing="1" w:after="100" w:afterAutospacing="1" w:line="240" w:lineRule="auto"/>
        <w:ind w:left="360"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t>Регулятивные УУД:</w:t>
      </w:r>
    </w:p>
    <w:p w14:paraId="0EFA623B" w14:textId="77777777" w:rsidR="00363355" w:rsidRPr="00956795" w:rsidRDefault="00363355" w:rsidP="00363355">
      <w:pPr>
        <w:numPr>
          <w:ilvl w:val="0"/>
          <w:numId w:val="45"/>
        </w:numPr>
        <w:spacing w:before="30" w:after="30" w:line="240" w:lineRule="auto"/>
        <w:ind w:left="92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t>Определять </w:t>
      </w:r>
      <w:r w:rsidRPr="00956795">
        <w:rPr>
          <w:rFonts w:ascii="Times New Roman" w:eastAsia="Times New Roman" w:hAnsi="Times New Roman" w:cs="Times New Roman"/>
          <w:i/>
          <w:iCs/>
          <w:color w:val="000000"/>
          <w:sz w:val="24"/>
          <w:szCs w:val="24"/>
          <w:lang w:eastAsia="ru-RU"/>
        </w:rPr>
        <w:t>и</w:t>
      </w:r>
      <w:r w:rsidRPr="00956795">
        <w:rPr>
          <w:rFonts w:ascii="Times New Roman" w:eastAsia="Times New Roman" w:hAnsi="Times New Roman" w:cs="Times New Roman"/>
          <w:b/>
          <w:bCs/>
          <w:i/>
          <w:iCs/>
          <w:color w:val="000000"/>
          <w:sz w:val="24"/>
          <w:szCs w:val="24"/>
          <w:lang w:eastAsia="ru-RU"/>
        </w:rPr>
        <w:t> формулировать</w:t>
      </w:r>
      <w:r w:rsidRPr="00956795">
        <w:rPr>
          <w:rFonts w:ascii="Times New Roman" w:eastAsia="Times New Roman" w:hAnsi="Times New Roman" w:cs="Times New Roman"/>
          <w:color w:val="000000"/>
          <w:sz w:val="24"/>
          <w:szCs w:val="24"/>
          <w:lang w:eastAsia="ru-RU"/>
        </w:rPr>
        <w:t> цель деятельности на занятии с помощью учителя, а далее самостоятельно.</w:t>
      </w:r>
    </w:p>
    <w:p w14:paraId="36972BF4" w14:textId="77777777" w:rsidR="00363355" w:rsidRPr="00956795" w:rsidRDefault="00363355" w:rsidP="00363355">
      <w:pPr>
        <w:numPr>
          <w:ilvl w:val="0"/>
          <w:numId w:val="45"/>
        </w:numPr>
        <w:spacing w:before="30" w:after="30" w:line="240" w:lineRule="auto"/>
        <w:ind w:left="92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t>Проговаривать</w:t>
      </w:r>
      <w:r w:rsidRPr="00956795">
        <w:rPr>
          <w:rFonts w:ascii="Times New Roman" w:eastAsia="Times New Roman" w:hAnsi="Times New Roman" w:cs="Times New Roman"/>
          <w:color w:val="000000"/>
          <w:sz w:val="24"/>
          <w:szCs w:val="24"/>
          <w:lang w:eastAsia="ru-RU"/>
        </w:rPr>
        <w:t> последовательность действий.</w:t>
      </w:r>
    </w:p>
    <w:p w14:paraId="607E0428" w14:textId="77777777" w:rsidR="00363355" w:rsidRPr="00956795" w:rsidRDefault="00363355" w:rsidP="00363355">
      <w:pPr>
        <w:numPr>
          <w:ilvl w:val="0"/>
          <w:numId w:val="45"/>
        </w:numPr>
        <w:spacing w:before="30" w:after="30" w:line="240" w:lineRule="auto"/>
        <w:ind w:left="92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Учить </w:t>
      </w:r>
      <w:r w:rsidRPr="00956795">
        <w:rPr>
          <w:rFonts w:ascii="Times New Roman" w:eastAsia="Times New Roman" w:hAnsi="Times New Roman" w:cs="Times New Roman"/>
          <w:b/>
          <w:bCs/>
          <w:i/>
          <w:iCs/>
          <w:color w:val="000000"/>
          <w:sz w:val="24"/>
          <w:szCs w:val="24"/>
          <w:lang w:eastAsia="ru-RU"/>
        </w:rPr>
        <w:t>высказывать </w:t>
      </w:r>
      <w:r w:rsidRPr="00956795">
        <w:rPr>
          <w:rFonts w:ascii="Times New Roman" w:eastAsia="Times New Roman" w:hAnsi="Times New Roman" w:cs="Times New Roman"/>
          <w:color w:val="000000"/>
          <w:sz w:val="24"/>
          <w:szCs w:val="24"/>
          <w:lang w:eastAsia="ru-RU"/>
        </w:rPr>
        <w:t>своё предположение (версию) на основе данного задания, учить </w:t>
      </w:r>
      <w:r w:rsidRPr="00956795">
        <w:rPr>
          <w:rFonts w:ascii="Times New Roman" w:eastAsia="Times New Roman" w:hAnsi="Times New Roman" w:cs="Times New Roman"/>
          <w:b/>
          <w:bCs/>
          <w:i/>
          <w:iCs/>
          <w:color w:val="000000"/>
          <w:sz w:val="24"/>
          <w:szCs w:val="24"/>
          <w:lang w:eastAsia="ru-RU"/>
        </w:rPr>
        <w:t>работать</w:t>
      </w:r>
      <w:r w:rsidRPr="00956795">
        <w:rPr>
          <w:rFonts w:ascii="Times New Roman" w:eastAsia="Times New Roman" w:hAnsi="Times New Roman" w:cs="Times New Roman"/>
          <w:color w:val="000000"/>
          <w:sz w:val="24"/>
          <w:szCs w:val="24"/>
          <w:lang w:eastAsia="ru-RU"/>
        </w:rPr>
        <w:t> по предложенному учителем плану, а в дальнейшем уметь самостоятельно планировать свою деятельность.</w:t>
      </w:r>
    </w:p>
    <w:p w14:paraId="5D726E89" w14:textId="77777777" w:rsidR="00363355" w:rsidRPr="00956795" w:rsidRDefault="00363355" w:rsidP="00363355">
      <w:pPr>
        <w:numPr>
          <w:ilvl w:val="0"/>
          <w:numId w:val="45"/>
        </w:numPr>
        <w:spacing w:before="30" w:after="30" w:line="240" w:lineRule="auto"/>
        <w:ind w:left="92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Средством формирования этих действий служит технология проблемного диалога на этапе изучения нового материала.</w:t>
      </w:r>
    </w:p>
    <w:p w14:paraId="0A076F37" w14:textId="77777777" w:rsidR="00363355" w:rsidRPr="00956795" w:rsidRDefault="00363355" w:rsidP="00363355">
      <w:pPr>
        <w:numPr>
          <w:ilvl w:val="0"/>
          <w:numId w:val="45"/>
        </w:numPr>
        <w:spacing w:before="30" w:after="30" w:line="240" w:lineRule="auto"/>
        <w:ind w:left="92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Учиться совместно с учителем и другими воспитанниками </w:t>
      </w:r>
      <w:r w:rsidRPr="00956795">
        <w:rPr>
          <w:rFonts w:ascii="Times New Roman" w:eastAsia="Times New Roman" w:hAnsi="Times New Roman" w:cs="Times New Roman"/>
          <w:b/>
          <w:bCs/>
          <w:i/>
          <w:iCs/>
          <w:color w:val="000000"/>
          <w:sz w:val="24"/>
          <w:szCs w:val="24"/>
          <w:lang w:eastAsia="ru-RU"/>
        </w:rPr>
        <w:t>давать</w:t>
      </w:r>
      <w:r w:rsidRPr="00956795">
        <w:rPr>
          <w:rFonts w:ascii="Times New Roman" w:eastAsia="Times New Roman" w:hAnsi="Times New Roman" w:cs="Times New Roman"/>
          <w:color w:val="000000"/>
          <w:sz w:val="24"/>
          <w:szCs w:val="24"/>
          <w:lang w:eastAsia="ru-RU"/>
        </w:rPr>
        <w:t> эмоциональную </w:t>
      </w:r>
      <w:r w:rsidRPr="00956795">
        <w:rPr>
          <w:rFonts w:ascii="Times New Roman" w:eastAsia="Times New Roman" w:hAnsi="Times New Roman" w:cs="Times New Roman"/>
          <w:b/>
          <w:bCs/>
          <w:i/>
          <w:iCs/>
          <w:color w:val="000000"/>
          <w:sz w:val="24"/>
          <w:szCs w:val="24"/>
          <w:lang w:eastAsia="ru-RU"/>
        </w:rPr>
        <w:t>оценку </w:t>
      </w:r>
      <w:r w:rsidRPr="00956795">
        <w:rPr>
          <w:rFonts w:ascii="Times New Roman" w:eastAsia="Times New Roman" w:hAnsi="Times New Roman" w:cs="Times New Roman"/>
          <w:color w:val="000000"/>
          <w:sz w:val="24"/>
          <w:szCs w:val="24"/>
          <w:lang w:eastAsia="ru-RU"/>
        </w:rPr>
        <w:t>деятельности на занятии.</w:t>
      </w:r>
    </w:p>
    <w:p w14:paraId="5A42449B"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Средством формирования этих действий служит технология оценивания образовательных достижений (учебных успехов).</w:t>
      </w:r>
    </w:p>
    <w:p w14:paraId="3B4ECDEB" w14:textId="77777777" w:rsidR="00363355" w:rsidRPr="00956795" w:rsidRDefault="00363355" w:rsidP="00363355">
      <w:pPr>
        <w:spacing w:after="0" w:line="240" w:lineRule="auto"/>
        <w:ind w:left="460"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t>2. Познавательные УУД:</w:t>
      </w:r>
    </w:p>
    <w:p w14:paraId="593E8184" w14:textId="77777777" w:rsidR="00363355" w:rsidRPr="00956795" w:rsidRDefault="00363355" w:rsidP="00363355">
      <w:pPr>
        <w:numPr>
          <w:ilvl w:val="0"/>
          <w:numId w:val="46"/>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Добывать новые знания: </w:t>
      </w:r>
      <w:r w:rsidRPr="00956795">
        <w:rPr>
          <w:rFonts w:ascii="Times New Roman" w:eastAsia="Times New Roman" w:hAnsi="Times New Roman" w:cs="Times New Roman"/>
          <w:b/>
          <w:bCs/>
          <w:i/>
          <w:iCs/>
          <w:color w:val="000000"/>
          <w:sz w:val="24"/>
          <w:szCs w:val="24"/>
          <w:lang w:eastAsia="ru-RU"/>
        </w:rPr>
        <w:t>находить ответы</w:t>
      </w:r>
      <w:r w:rsidRPr="00956795">
        <w:rPr>
          <w:rFonts w:ascii="Times New Roman" w:eastAsia="Times New Roman" w:hAnsi="Times New Roman" w:cs="Times New Roman"/>
          <w:color w:val="000000"/>
          <w:sz w:val="24"/>
          <w:szCs w:val="24"/>
          <w:lang w:eastAsia="ru-RU"/>
        </w:rPr>
        <w:t> на вопросы, используя разные источники информации, свой жизненный опыт и информацию, полученную на занятии.</w:t>
      </w:r>
    </w:p>
    <w:p w14:paraId="4DFB9A4A" w14:textId="77777777" w:rsidR="00363355" w:rsidRPr="00956795" w:rsidRDefault="00363355" w:rsidP="00363355">
      <w:pPr>
        <w:numPr>
          <w:ilvl w:val="0"/>
          <w:numId w:val="46"/>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Перерабатывать полученную информацию: </w:t>
      </w:r>
      <w:r w:rsidRPr="00956795">
        <w:rPr>
          <w:rFonts w:ascii="Times New Roman" w:eastAsia="Times New Roman" w:hAnsi="Times New Roman" w:cs="Times New Roman"/>
          <w:b/>
          <w:bCs/>
          <w:i/>
          <w:iCs/>
          <w:color w:val="000000"/>
          <w:sz w:val="24"/>
          <w:szCs w:val="24"/>
          <w:lang w:eastAsia="ru-RU"/>
        </w:rPr>
        <w:t>делать</w:t>
      </w:r>
      <w:r w:rsidRPr="00956795">
        <w:rPr>
          <w:rFonts w:ascii="Times New Roman" w:eastAsia="Times New Roman" w:hAnsi="Times New Roman" w:cs="Times New Roman"/>
          <w:color w:val="000000"/>
          <w:sz w:val="24"/>
          <w:szCs w:val="24"/>
          <w:lang w:eastAsia="ru-RU"/>
        </w:rPr>
        <w:t> выводы в результате совместной работы всей команды.</w:t>
      </w:r>
    </w:p>
    <w:p w14:paraId="485AF3F5"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Средством формирования этих действий служит учебный материал и задания.</w:t>
      </w:r>
    </w:p>
    <w:p w14:paraId="644DC722"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i/>
          <w:iCs/>
          <w:color w:val="000000"/>
          <w:sz w:val="24"/>
          <w:szCs w:val="24"/>
          <w:lang w:eastAsia="ru-RU"/>
        </w:rPr>
        <w:t>   3. Коммуникативные УУД</w:t>
      </w:r>
      <w:r w:rsidRPr="00956795">
        <w:rPr>
          <w:rFonts w:ascii="Times New Roman" w:eastAsia="Times New Roman" w:hAnsi="Times New Roman" w:cs="Times New Roman"/>
          <w:i/>
          <w:iCs/>
          <w:color w:val="000000"/>
          <w:sz w:val="24"/>
          <w:szCs w:val="24"/>
          <w:lang w:eastAsia="ru-RU"/>
        </w:rPr>
        <w:t>:</w:t>
      </w:r>
    </w:p>
    <w:p w14:paraId="16DD47FC" w14:textId="77777777" w:rsidR="00363355" w:rsidRPr="00956795" w:rsidRDefault="00363355" w:rsidP="00363355">
      <w:pPr>
        <w:numPr>
          <w:ilvl w:val="0"/>
          <w:numId w:val="47"/>
        </w:numPr>
        <w:spacing w:before="30" w:after="30" w:line="240" w:lineRule="auto"/>
        <w:ind w:left="106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Умение донести свою позицию до других: оформлять свою мысль. </w:t>
      </w:r>
      <w:r w:rsidRPr="00956795">
        <w:rPr>
          <w:rFonts w:ascii="Times New Roman" w:eastAsia="Times New Roman" w:hAnsi="Times New Roman" w:cs="Times New Roman"/>
          <w:b/>
          <w:bCs/>
          <w:i/>
          <w:iCs/>
          <w:color w:val="000000"/>
          <w:sz w:val="24"/>
          <w:szCs w:val="24"/>
          <w:lang w:eastAsia="ru-RU"/>
        </w:rPr>
        <w:t>Слушать </w:t>
      </w:r>
      <w:r w:rsidRPr="00956795">
        <w:rPr>
          <w:rFonts w:ascii="Times New Roman" w:eastAsia="Times New Roman" w:hAnsi="Times New Roman" w:cs="Times New Roman"/>
          <w:color w:val="000000"/>
          <w:sz w:val="24"/>
          <w:szCs w:val="24"/>
          <w:lang w:eastAsia="ru-RU"/>
        </w:rPr>
        <w:t>и</w:t>
      </w:r>
      <w:r w:rsidRPr="00956795">
        <w:rPr>
          <w:rFonts w:ascii="Times New Roman" w:eastAsia="Times New Roman" w:hAnsi="Times New Roman" w:cs="Times New Roman"/>
          <w:b/>
          <w:bCs/>
          <w:i/>
          <w:iCs/>
          <w:color w:val="000000"/>
          <w:sz w:val="24"/>
          <w:szCs w:val="24"/>
          <w:lang w:eastAsia="ru-RU"/>
        </w:rPr>
        <w:t> понимать</w:t>
      </w:r>
      <w:r w:rsidRPr="00956795">
        <w:rPr>
          <w:rFonts w:ascii="Times New Roman" w:eastAsia="Times New Roman" w:hAnsi="Times New Roman" w:cs="Times New Roman"/>
          <w:color w:val="000000"/>
          <w:sz w:val="24"/>
          <w:szCs w:val="24"/>
          <w:lang w:eastAsia="ru-RU"/>
        </w:rPr>
        <w:t> речь других.</w:t>
      </w:r>
    </w:p>
    <w:p w14:paraId="421F3FDA" w14:textId="77777777" w:rsidR="00363355" w:rsidRPr="00956795" w:rsidRDefault="00363355" w:rsidP="00363355">
      <w:pPr>
        <w:numPr>
          <w:ilvl w:val="0"/>
          <w:numId w:val="47"/>
        </w:numPr>
        <w:spacing w:before="30" w:after="30" w:line="240" w:lineRule="auto"/>
        <w:ind w:left="1068"/>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Совместно договариваться о правилах общения и поведения в игре и следовать им.</w:t>
      </w:r>
    </w:p>
    <w:p w14:paraId="43E1559A" w14:textId="77777777" w:rsidR="00363355" w:rsidRPr="00956795" w:rsidRDefault="00363355" w:rsidP="00363355">
      <w:pPr>
        <w:numPr>
          <w:ilvl w:val="0"/>
          <w:numId w:val="4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14:paraId="369DD2C2" w14:textId="77777777" w:rsidR="00363355" w:rsidRPr="00956795" w:rsidRDefault="00363355" w:rsidP="00363355">
      <w:pPr>
        <w:numPr>
          <w:ilvl w:val="0"/>
          <w:numId w:val="4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Приобретение теоретических знаний и практических навыков шахматной игре. </w:t>
      </w:r>
    </w:p>
    <w:p w14:paraId="5FAB1FD6" w14:textId="77777777" w:rsidR="00363355" w:rsidRPr="00250120" w:rsidRDefault="00363355" w:rsidP="00250120">
      <w:pPr>
        <w:numPr>
          <w:ilvl w:val="0"/>
          <w:numId w:val="4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Освоение новых видов деятельности (дидактические игры и задания, игро</w:t>
      </w:r>
      <w:r w:rsidR="00250120">
        <w:rPr>
          <w:rFonts w:ascii="Times New Roman" w:eastAsia="Times New Roman" w:hAnsi="Times New Roman" w:cs="Times New Roman"/>
          <w:color w:val="000000"/>
          <w:sz w:val="24"/>
          <w:szCs w:val="24"/>
          <w:lang w:eastAsia="ru-RU"/>
        </w:rPr>
        <w:t>вые упражнения, соревнования). </w:t>
      </w:r>
    </w:p>
    <w:p w14:paraId="42F139E5" w14:textId="77777777" w:rsidR="00013014" w:rsidRPr="00956795" w:rsidRDefault="00013014" w:rsidP="00363355">
      <w:pPr>
        <w:spacing w:before="100" w:beforeAutospacing="1" w:after="100" w:afterAutospacing="1" w:line="240" w:lineRule="auto"/>
        <w:ind w:left="1136"/>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Содержание программы и методические рекомендации</w:t>
      </w:r>
    </w:p>
    <w:p w14:paraId="3B46E846"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Обучение осуществляется на основе общих методических принципов:</w:t>
      </w:r>
    </w:p>
    <w:p w14:paraId="2A49965B" w14:textId="77777777" w:rsidR="00013014" w:rsidRPr="00956795" w:rsidRDefault="00013014" w:rsidP="00013014">
      <w:pPr>
        <w:numPr>
          <w:ilvl w:val="0"/>
          <w:numId w:val="20"/>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развивающей деятельности: игра не ради игры, а с целью развития личности каждого участника и всего коллектива в целом. </w:t>
      </w:r>
    </w:p>
    <w:p w14:paraId="6419DB20" w14:textId="77777777" w:rsidR="00013014" w:rsidRPr="00956795" w:rsidRDefault="00013014" w:rsidP="00013014">
      <w:pPr>
        <w:numPr>
          <w:ilvl w:val="0"/>
          <w:numId w:val="21"/>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активной включенности каждого ребенка в игровое действие, а не пассивное созерцание со стороны; </w:t>
      </w:r>
    </w:p>
    <w:p w14:paraId="4EF8520F" w14:textId="77777777" w:rsidR="00013014" w:rsidRPr="00956795" w:rsidRDefault="00013014" w:rsidP="00013014">
      <w:pPr>
        <w:numPr>
          <w:ilvl w:val="0"/>
          <w:numId w:val="21"/>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Принцип доступности, последовательности и системности изложения программного материала. </w:t>
      </w:r>
    </w:p>
    <w:p w14:paraId="2770F7D2" w14:textId="77777777" w:rsidR="00013014" w:rsidRPr="00956795" w:rsidRDefault="00013014" w:rsidP="00013014">
      <w:pPr>
        <w:spacing w:after="0" w:line="240" w:lineRule="auto"/>
        <w:ind w:left="358"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Основой организации работы с детьми в данной программе является система дидактических принципов:</w:t>
      </w:r>
      <w:r w:rsidRPr="00956795">
        <w:rPr>
          <w:rFonts w:ascii="Times New Roman" w:eastAsia="Times New Roman" w:hAnsi="Times New Roman" w:cs="Times New Roman"/>
          <w:color w:val="000000"/>
          <w:sz w:val="24"/>
          <w:szCs w:val="24"/>
          <w:lang w:eastAsia="ru-RU"/>
        </w:rPr>
        <w:t> </w:t>
      </w:r>
    </w:p>
    <w:p w14:paraId="33DFFC1F" w14:textId="77777777" w:rsidR="00013014" w:rsidRPr="00956795" w:rsidRDefault="00013014" w:rsidP="00013014">
      <w:pPr>
        <w:numPr>
          <w:ilvl w:val="0"/>
          <w:numId w:val="22"/>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14:paraId="32D7FA05" w14:textId="77777777" w:rsidR="00013014" w:rsidRPr="00956795" w:rsidRDefault="00013014" w:rsidP="00013014">
      <w:pPr>
        <w:numPr>
          <w:ilvl w:val="0"/>
          <w:numId w:val="22"/>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mini-max – обеспечивается возможность продвижения каждого ребенка своим темпом; </w:t>
      </w:r>
    </w:p>
    <w:p w14:paraId="229F539B" w14:textId="77777777" w:rsidR="00013014" w:rsidRPr="00956795" w:rsidRDefault="00013014" w:rsidP="00013014">
      <w:pPr>
        <w:numPr>
          <w:ilvl w:val="0"/>
          <w:numId w:val="22"/>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целостного представления о мире - при введении нового знания раскрывается его взаимосвязь с предметами и явлениями окружающего мира; </w:t>
      </w:r>
    </w:p>
    <w:p w14:paraId="55572737" w14:textId="77777777" w:rsidR="00013014" w:rsidRPr="00956795" w:rsidRDefault="00013014" w:rsidP="00013014">
      <w:pPr>
        <w:numPr>
          <w:ilvl w:val="0"/>
          <w:numId w:val="22"/>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вариативности - у детей формируется умение осуществлять собственный выбор и им систематически предоставляется возможность выбора; </w:t>
      </w:r>
    </w:p>
    <w:p w14:paraId="0B8854E1" w14:textId="77777777" w:rsidR="00013014" w:rsidRPr="00956795" w:rsidRDefault="00013014" w:rsidP="00013014">
      <w:pPr>
        <w:numPr>
          <w:ilvl w:val="0"/>
          <w:numId w:val="22"/>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 творчества - процесс обучения сориентирован на приобретение детьми собственного опыта творческой деятельности; </w:t>
      </w:r>
    </w:p>
    <w:p w14:paraId="082D04CC"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w:t>
      </w:r>
      <w:r w:rsidRPr="00956795">
        <w:rPr>
          <w:rFonts w:ascii="Times New Roman" w:eastAsia="Times New Roman" w:hAnsi="Times New Roman" w:cs="Times New Roman"/>
          <w:color w:val="000000"/>
          <w:sz w:val="24"/>
          <w:szCs w:val="24"/>
          <w:shd w:val="clear" w:color="auto" w:fill="FFFFFF"/>
          <w:lang w:eastAsia="ru-RU"/>
        </w:rPr>
        <w:br/>
        <w:t>ответственность за них.</w:t>
      </w:r>
      <w:r w:rsidRPr="00956795">
        <w:rPr>
          <w:rFonts w:ascii="Times New Roman" w:eastAsia="Times New Roman" w:hAnsi="Times New Roman" w:cs="Times New Roman"/>
          <w:color w:val="000000"/>
          <w:sz w:val="24"/>
          <w:szCs w:val="24"/>
          <w:lang w:eastAsia="ru-RU"/>
        </w:rPr>
        <w:t> </w:t>
      </w:r>
    </w:p>
    <w:p w14:paraId="421DBD68"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14:paraId="09F81A92"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Особенность программы в том, что на первом году обучения ребенок делает первые шаги в мире шахмат</w:t>
      </w:r>
      <w:proofErr w:type="gramStart"/>
      <w:r w:rsidRPr="00956795">
        <w:rPr>
          <w:rFonts w:ascii="Times New Roman" w:eastAsia="Times New Roman" w:hAnsi="Times New Roman" w:cs="Times New Roman"/>
          <w:color w:val="000000"/>
          <w:sz w:val="24"/>
          <w:szCs w:val="24"/>
          <w:shd w:val="clear" w:color="auto" w:fill="FFFFFF"/>
          <w:lang w:eastAsia="ru-RU"/>
        </w:rPr>
        <w:t>.</w:t>
      </w:r>
      <w:proofErr w:type="gramEnd"/>
      <w:r w:rsidRPr="00956795">
        <w:rPr>
          <w:rFonts w:ascii="Times New Roman" w:eastAsia="Times New Roman" w:hAnsi="Times New Roman" w:cs="Times New Roman"/>
          <w:color w:val="000000"/>
          <w:sz w:val="24"/>
          <w:szCs w:val="24"/>
          <w:shd w:val="clear" w:color="auto" w:fill="FFFFFF"/>
          <w:lang w:eastAsia="ru-RU"/>
        </w:rPr>
        <w:t xml:space="preserve">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w:t>
      </w:r>
      <w:r w:rsidR="006226E9" w:rsidRPr="00956795">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матового" периода игры.</w:t>
      </w:r>
    </w:p>
    <w:p w14:paraId="0E201A13"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009505E0"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Программой «Шахматы, </w:t>
      </w:r>
      <w:r w:rsidR="00FB6BDF" w:rsidRPr="00956795">
        <w:rPr>
          <w:rFonts w:ascii="Times New Roman" w:eastAsia="Times New Roman" w:hAnsi="Times New Roman" w:cs="Times New Roman"/>
          <w:color w:val="000000"/>
          <w:sz w:val="24"/>
          <w:szCs w:val="24"/>
          <w:shd w:val="clear" w:color="auto" w:fill="FFFFFF"/>
          <w:lang w:eastAsia="ru-RU"/>
        </w:rPr>
        <w:t>первый год» предусматривается 34</w:t>
      </w:r>
      <w:r w:rsidRPr="00956795">
        <w:rPr>
          <w:rFonts w:ascii="Times New Roman" w:eastAsia="Times New Roman" w:hAnsi="Times New Roman" w:cs="Times New Roman"/>
          <w:color w:val="000000"/>
          <w:sz w:val="24"/>
          <w:szCs w:val="24"/>
          <w:shd w:val="clear" w:color="auto" w:fill="FFFFFF"/>
          <w:lang w:eastAsia="ru-RU"/>
        </w:rPr>
        <w:t xml:space="preserve">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14:paraId="700F13FA"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w:t>
      </w:r>
      <w:r w:rsidRPr="00956795">
        <w:rPr>
          <w:rFonts w:ascii="Times New Roman" w:eastAsia="Times New Roman" w:hAnsi="Times New Roman" w:cs="Times New Roman"/>
          <w:color w:val="000000"/>
          <w:sz w:val="24"/>
          <w:szCs w:val="24"/>
          <w:shd w:val="clear" w:color="auto" w:fill="FFFFFF"/>
          <w:lang w:eastAsia="ru-RU"/>
        </w:rPr>
        <w:lastRenderedPageBreak/>
        <w:t>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14:paraId="0D7E411B" w14:textId="77777777" w:rsidR="00013014" w:rsidRPr="00956795" w:rsidRDefault="00013014" w:rsidP="00013014">
      <w:pPr>
        <w:spacing w:after="0" w:line="240" w:lineRule="auto"/>
        <w:ind w:firstLine="71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«Шахматы, первый год».</w:t>
      </w:r>
    </w:p>
    <w:p w14:paraId="3F945B63"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Шахматная доска.</w:t>
      </w:r>
      <w:r w:rsidRPr="00956795">
        <w:rPr>
          <w:rFonts w:ascii="Times New Roman" w:eastAsia="Times New Roman" w:hAnsi="Times New Roman" w:cs="Times New Roman"/>
          <w:color w:val="000000"/>
          <w:sz w:val="24"/>
          <w:szCs w:val="24"/>
          <w:lang w:eastAsia="ru-RU"/>
        </w:rPr>
        <w:t> </w:t>
      </w:r>
    </w:p>
    <w:p w14:paraId="3982AFBE"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Первое знакомство с шахматным королевством. Шахматная доска. Белые и черные поля. Горизонталь, вертикаль, диагональ. Центр шахматной доски.</w:t>
      </w:r>
    </w:p>
    <w:p w14:paraId="659CF080"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II. Шахматные фигуры.</w:t>
      </w:r>
    </w:p>
    <w:p w14:paraId="50C34E98"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Белые фигуры. Черные фигуры. Ладья, слон, ферзь, конь, пешка, король. Сравнительная сила фигур. Ценность шахматных фигур (К, С = 3, Л = 5, Ф = 9).</w:t>
      </w:r>
    </w:p>
    <w:p w14:paraId="6FAAECDD"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III. Начальная расстановка фигур.</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Начальное положение (начальная позиция). Расположение каждой из фигур в начальном положении; правило</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b/>
          <w:bCs/>
          <w:i/>
          <w:iCs/>
          <w:color w:val="000000"/>
          <w:sz w:val="24"/>
          <w:szCs w:val="24"/>
          <w:shd w:val="clear" w:color="auto" w:fill="FFFFFF"/>
          <w:lang w:eastAsia="ru-RU"/>
        </w:rPr>
        <w:t>«Каждый ферзь любит свой цвет»</w:t>
      </w:r>
      <w:r w:rsidRPr="00956795">
        <w:rPr>
          <w:rFonts w:ascii="Times New Roman" w:eastAsia="Times New Roman" w:hAnsi="Times New Roman" w:cs="Times New Roman"/>
          <w:color w:val="000000"/>
          <w:sz w:val="24"/>
          <w:szCs w:val="24"/>
          <w:shd w:val="clear" w:color="auto" w:fill="FFFFFF"/>
          <w:lang w:eastAsia="ru-RU"/>
        </w:rPr>
        <w:t>. Связь между горизонталями, вертикалями, диагоналями и начальной расстановкой фигур.</w:t>
      </w:r>
      <w:r w:rsidRPr="00956795">
        <w:rPr>
          <w:rFonts w:ascii="Times New Roman" w:eastAsia="Times New Roman" w:hAnsi="Times New Roman" w:cs="Times New Roman"/>
          <w:color w:val="000000"/>
          <w:sz w:val="24"/>
          <w:szCs w:val="24"/>
          <w:lang w:eastAsia="ru-RU"/>
        </w:rPr>
        <w:br/>
      </w:r>
    </w:p>
    <w:p w14:paraId="0B4DDDB7"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IV. Ходы и взятие фигур.</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(основная тема учебного курса)</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r w:rsidRPr="00956795">
        <w:rPr>
          <w:rFonts w:ascii="Times New Roman" w:eastAsia="Times New Roman" w:hAnsi="Times New Roman" w:cs="Times New Roman"/>
          <w:color w:val="000000"/>
          <w:sz w:val="24"/>
          <w:szCs w:val="24"/>
          <w:lang w:eastAsia="ru-RU"/>
        </w:rPr>
        <w:br/>
      </w:r>
    </w:p>
    <w:p w14:paraId="453F59AC"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V. Цель шахматной партии.</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14:paraId="2A5FEB0F"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VI. Игра всеми фигурами из начального положения.</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Шахматная партия. Начало шахматной партии. Представления о том, как начинать шахматную партию. Короткие шахматные партии.</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p>
    <w:p w14:paraId="3CC9748B"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 К концу первого года обучения дети должны </w:t>
      </w:r>
      <w:r w:rsidRPr="00956795">
        <w:rPr>
          <w:rFonts w:ascii="Times New Roman" w:eastAsia="Times New Roman" w:hAnsi="Times New Roman" w:cs="Times New Roman"/>
          <w:b/>
          <w:bCs/>
          <w:i/>
          <w:iCs/>
          <w:color w:val="000000"/>
          <w:sz w:val="24"/>
          <w:szCs w:val="24"/>
          <w:lang w:eastAsia="ru-RU"/>
        </w:rPr>
        <w:t>знать</w:t>
      </w:r>
      <w:r w:rsidRPr="00956795">
        <w:rPr>
          <w:rFonts w:ascii="Times New Roman" w:eastAsia="Times New Roman" w:hAnsi="Times New Roman" w:cs="Times New Roman"/>
          <w:color w:val="000000"/>
          <w:sz w:val="24"/>
          <w:szCs w:val="24"/>
          <w:shd w:val="clear" w:color="auto" w:fill="FFFFFF"/>
          <w:lang w:eastAsia="ru-RU"/>
        </w:rPr>
        <w:t>:</w:t>
      </w:r>
    </w:p>
    <w:p w14:paraId="1788C706" w14:textId="77777777" w:rsidR="00013014" w:rsidRPr="00956795" w:rsidRDefault="00013014" w:rsidP="00013014">
      <w:pPr>
        <w:numPr>
          <w:ilvl w:val="0"/>
          <w:numId w:val="23"/>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14:paraId="7547F270" w14:textId="77777777" w:rsidR="00013014" w:rsidRPr="00956795" w:rsidRDefault="00013014" w:rsidP="00013014">
      <w:pPr>
        <w:numPr>
          <w:ilvl w:val="0"/>
          <w:numId w:val="23"/>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названия шахматных фигур: ладья, слон, ферзь, конь, пешка, король, правила хода и взятия каждой фигуры.</w:t>
      </w:r>
      <w:r w:rsidRPr="00956795">
        <w:rPr>
          <w:rFonts w:ascii="Times New Roman" w:eastAsia="Times New Roman" w:hAnsi="Times New Roman" w:cs="Times New Roman"/>
          <w:color w:val="000000"/>
          <w:sz w:val="24"/>
          <w:szCs w:val="24"/>
          <w:lang w:eastAsia="ru-RU"/>
        </w:rPr>
        <w:br/>
      </w:r>
    </w:p>
    <w:p w14:paraId="642CBAE8" w14:textId="77777777" w:rsidR="00013014" w:rsidRPr="00956795" w:rsidRDefault="00013014" w:rsidP="00013014">
      <w:pPr>
        <w:spacing w:after="0" w:line="240" w:lineRule="auto"/>
        <w:ind w:left="720" w:hanging="72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К концу первого года обучения дети должны</w:t>
      </w:r>
      <w:r w:rsidRPr="00956795">
        <w:rPr>
          <w:rFonts w:ascii="Times New Roman" w:eastAsia="Times New Roman" w:hAnsi="Times New Roman" w:cs="Times New Roman"/>
          <w:b/>
          <w:bCs/>
          <w:color w:val="000000"/>
          <w:sz w:val="24"/>
          <w:szCs w:val="24"/>
          <w:lang w:eastAsia="ru-RU"/>
        </w:rPr>
        <w:t> </w:t>
      </w:r>
      <w:r w:rsidRPr="00956795">
        <w:rPr>
          <w:rFonts w:ascii="Times New Roman" w:eastAsia="Times New Roman" w:hAnsi="Times New Roman" w:cs="Times New Roman"/>
          <w:b/>
          <w:bCs/>
          <w:i/>
          <w:iCs/>
          <w:color w:val="000000"/>
          <w:sz w:val="24"/>
          <w:szCs w:val="24"/>
          <w:shd w:val="clear" w:color="auto" w:fill="FFFFFF"/>
          <w:lang w:eastAsia="ru-RU"/>
        </w:rPr>
        <w:t>уметь</w:t>
      </w:r>
      <w:r w:rsidRPr="00956795">
        <w:rPr>
          <w:rFonts w:ascii="Times New Roman" w:eastAsia="Times New Roman" w:hAnsi="Times New Roman" w:cs="Times New Roman"/>
          <w:color w:val="000000"/>
          <w:sz w:val="24"/>
          <w:szCs w:val="24"/>
          <w:shd w:val="clear" w:color="auto" w:fill="FFFFFF"/>
          <w:lang w:eastAsia="ru-RU"/>
        </w:rPr>
        <w:t>:</w:t>
      </w:r>
      <w:r w:rsidRPr="00956795">
        <w:rPr>
          <w:rFonts w:ascii="Times New Roman" w:eastAsia="Times New Roman" w:hAnsi="Times New Roman" w:cs="Times New Roman"/>
          <w:color w:val="000000"/>
          <w:sz w:val="24"/>
          <w:szCs w:val="24"/>
          <w:lang w:eastAsia="ru-RU"/>
        </w:rPr>
        <w:br/>
        <w:t>ориентироваться на шахматной доске;</w:t>
      </w:r>
    </w:p>
    <w:p w14:paraId="230B38D0"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играть каждой фигурой в отдельности и в совокупности с другими фигурами без нарушения правил шахматного кодекса;</w:t>
      </w:r>
    </w:p>
    <w:p w14:paraId="008F57F0"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правильно размещать доску между партнерами и правильно расставлять начальную позицию;</w:t>
      </w:r>
    </w:p>
    <w:p w14:paraId="162D3389"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различать горизонталь, вертикаль и диагональ;</w:t>
      </w:r>
    </w:p>
    <w:p w14:paraId="5F1EBBBA"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рокировать;</w:t>
      </w:r>
    </w:p>
    <w:p w14:paraId="3914B350"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объявлять шах, мат;</w:t>
      </w:r>
    </w:p>
    <w:p w14:paraId="6A2FD309" w14:textId="77777777" w:rsidR="00013014" w:rsidRPr="00956795" w:rsidRDefault="00013014" w:rsidP="00013014">
      <w:pPr>
        <w:numPr>
          <w:ilvl w:val="0"/>
          <w:numId w:val="24"/>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решать элементарные задачи на мат в один ход.</w:t>
      </w:r>
    </w:p>
    <w:p w14:paraId="47BFEB58" w14:textId="77777777" w:rsidR="00013014" w:rsidRPr="00956795" w:rsidRDefault="00013014" w:rsidP="00013014">
      <w:pPr>
        <w:spacing w:after="0" w:line="240" w:lineRule="auto"/>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lastRenderedPageBreak/>
        <w:t>«Шахматы, второй год»</w:t>
      </w:r>
    </w:p>
    <w:p w14:paraId="28B4581A"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«Шахматы, второй год»</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r w:rsidRPr="00956795">
        <w:rPr>
          <w:rFonts w:ascii="Times New Roman" w:eastAsia="Times New Roman" w:hAnsi="Times New Roman" w:cs="Times New Roman"/>
          <w:color w:val="000000"/>
          <w:sz w:val="24"/>
          <w:szCs w:val="24"/>
          <w:lang w:eastAsia="ru-RU"/>
        </w:rPr>
        <w:t> </w:t>
      </w:r>
    </w:p>
    <w:p w14:paraId="29A49BB6"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14:paraId="2AF66CC9"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Важной вехой в овладении шахматными основами становится умение учащихся ставить мат.</w:t>
      </w:r>
    </w:p>
    <w:p w14:paraId="4AB8226D"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14:paraId="150D8D69" w14:textId="77777777" w:rsidR="00013014" w:rsidRPr="00956795" w:rsidRDefault="00013014" w:rsidP="00013014">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Краткая история шахмат.</w:t>
      </w:r>
    </w:p>
    <w:p w14:paraId="43F6B881"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r w:rsidRPr="00956795">
        <w:rPr>
          <w:rFonts w:ascii="Times New Roman" w:eastAsia="Times New Roman" w:hAnsi="Times New Roman" w:cs="Times New Roman"/>
          <w:color w:val="000000"/>
          <w:sz w:val="24"/>
          <w:szCs w:val="24"/>
          <w:lang w:eastAsia="ru-RU"/>
        </w:rPr>
        <w:t> </w:t>
      </w:r>
    </w:p>
    <w:p w14:paraId="6B111204" w14:textId="77777777" w:rsidR="00013014" w:rsidRPr="00956795" w:rsidRDefault="00013014" w:rsidP="00013014">
      <w:pPr>
        <w:numPr>
          <w:ilvl w:val="0"/>
          <w:numId w:val="2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Шахматная нотация.</w:t>
      </w:r>
    </w:p>
    <w:p w14:paraId="08ED058A"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Обозначение горизонталей и вертикалей, наименование полей, шахматных фигур.</w:t>
      </w:r>
    </w:p>
    <w:p w14:paraId="07FA29C5"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Краткая и полная шахматная нотация. Запись начального положения. Запись шахматной партии.</w:t>
      </w:r>
    </w:p>
    <w:p w14:paraId="23212B9B" w14:textId="77777777" w:rsidR="00013014" w:rsidRPr="00956795" w:rsidRDefault="00013014" w:rsidP="00013014">
      <w:pPr>
        <w:numPr>
          <w:ilvl w:val="0"/>
          <w:numId w:val="2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Ценность шахматных фигур.</w:t>
      </w:r>
    </w:p>
    <w:p w14:paraId="4A92A642"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14:paraId="770120B8" w14:textId="77777777" w:rsidR="00013014" w:rsidRPr="00956795" w:rsidRDefault="00013014" w:rsidP="00013014">
      <w:pPr>
        <w:numPr>
          <w:ilvl w:val="0"/>
          <w:numId w:val="2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Техника матования одинокого короля.</w:t>
      </w:r>
    </w:p>
    <w:p w14:paraId="01511E85"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 различными фигурами. Ферзь и ладья против короля. Две ладьи против короля. Король и ферзь против короля. Король и ладья против</w:t>
      </w:r>
    </w:p>
    <w:p w14:paraId="200C888B"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короля.</w:t>
      </w:r>
    </w:p>
    <w:p w14:paraId="1BDF0721" w14:textId="77777777" w:rsidR="00013014" w:rsidRPr="00956795" w:rsidRDefault="00013014" w:rsidP="00013014">
      <w:pPr>
        <w:numPr>
          <w:ilvl w:val="0"/>
          <w:numId w:val="2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Достижение мата без жертвы материала.</w:t>
      </w:r>
    </w:p>
    <w:p w14:paraId="562138AB" w14:textId="77777777" w:rsidR="00013014" w:rsidRPr="00956795" w:rsidRDefault="00013014" w:rsidP="00013014">
      <w:pPr>
        <w:spacing w:after="0" w:line="240" w:lineRule="auto"/>
        <w:ind w:left="108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Учебные положения на мат в два хода в дебюте (начало игры), миттельшпиле (середина игры), эндшпиле (конец игры). Защита от мата.</w:t>
      </w:r>
    </w:p>
    <w:p w14:paraId="5387D8BE"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К концу второго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знать</w:t>
      </w:r>
      <w:r w:rsidRPr="00956795">
        <w:rPr>
          <w:rFonts w:ascii="Times New Roman" w:eastAsia="Times New Roman" w:hAnsi="Times New Roman" w:cs="Times New Roman"/>
          <w:color w:val="000000"/>
          <w:sz w:val="24"/>
          <w:szCs w:val="24"/>
          <w:shd w:val="clear" w:color="auto" w:fill="FFFFFF"/>
          <w:lang w:eastAsia="ru-RU"/>
        </w:rPr>
        <w:t>:</w:t>
      </w:r>
    </w:p>
    <w:p w14:paraId="1D92C04D" w14:textId="77777777" w:rsidR="00013014" w:rsidRPr="00956795" w:rsidRDefault="00013014" w:rsidP="00013014">
      <w:pPr>
        <w:numPr>
          <w:ilvl w:val="0"/>
          <w:numId w:val="30"/>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шахматные правила FIDE;</w:t>
      </w:r>
    </w:p>
    <w:p w14:paraId="21E80432" w14:textId="77777777" w:rsidR="00013014" w:rsidRPr="00956795" w:rsidRDefault="00013014" w:rsidP="00013014">
      <w:pPr>
        <w:numPr>
          <w:ilvl w:val="0"/>
          <w:numId w:val="30"/>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обозначение горизонталей, вертикалей, полей, шахматных фигур;</w:t>
      </w:r>
    </w:p>
    <w:p w14:paraId="5CF5AACF" w14:textId="77777777" w:rsidR="00013014" w:rsidRPr="00956795" w:rsidRDefault="00013014" w:rsidP="00013014">
      <w:pPr>
        <w:numPr>
          <w:ilvl w:val="0"/>
          <w:numId w:val="30"/>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ценность шахматных фигур.</w:t>
      </w:r>
    </w:p>
    <w:p w14:paraId="57A6AD53"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b/>
          <w:bCs/>
          <w:color w:val="000000"/>
          <w:sz w:val="24"/>
          <w:szCs w:val="24"/>
          <w:shd w:val="clear" w:color="auto" w:fill="FFFFFF"/>
          <w:lang w:eastAsia="ru-RU"/>
        </w:rPr>
        <w:t>К концу второго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уметь</w:t>
      </w:r>
      <w:r w:rsidRPr="00956795">
        <w:rPr>
          <w:rFonts w:ascii="Times New Roman" w:eastAsia="Times New Roman" w:hAnsi="Times New Roman" w:cs="Times New Roman"/>
          <w:color w:val="000000"/>
          <w:sz w:val="24"/>
          <w:szCs w:val="24"/>
          <w:shd w:val="clear" w:color="auto" w:fill="FFFFFF"/>
          <w:lang w:eastAsia="ru-RU"/>
        </w:rPr>
        <w:t>:</w:t>
      </w:r>
    </w:p>
    <w:p w14:paraId="30543919" w14:textId="77777777" w:rsidR="00013014" w:rsidRPr="00956795" w:rsidRDefault="00013014" w:rsidP="00013014">
      <w:pPr>
        <w:numPr>
          <w:ilvl w:val="0"/>
          <w:numId w:val="31"/>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правильно вести себя за доской;</w:t>
      </w:r>
    </w:p>
    <w:p w14:paraId="2A1F35CC" w14:textId="77777777" w:rsidR="00013014" w:rsidRPr="00956795" w:rsidRDefault="00013014" w:rsidP="00013014">
      <w:pPr>
        <w:numPr>
          <w:ilvl w:val="0"/>
          <w:numId w:val="31"/>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записывать шахматную партию;</w:t>
      </w:r>
    </w:p>
    <w:p w14:paraId="0A5F920E" w14:textId="77777777" w:rsidR="00013014" w:rsidRPr="00956795" w:rsidRDefault="00013014" w:rsidP="00013014">
      <w:pPr>
        <w:numPr>
          <w:ilvl w:val="0"/>
          <w:numId w:val="31"/>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матовать одинокого короля двумя ладьями, ферзем и ладьей, королем и ферзем, королем и ладьей.</w:t>
      </w:r>
    </w:p>
    <w:p w14:paraId="0F72C661" w14:textId="77777777" w:rsidR="00013014" w:rsidRPr="00956795" w:rsidRDefault="00013014" w:rsidP="00013014">
      <w:pPr>
        <w:spacing w:after="0" w:line="240" w:lineRule="auto"/>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«Шахматы, третий год».</w:t>
      </w:r>
    </w:p>
    <w:p w14:paraId="41313FEB" w14:textId="77777777" w:rsidR="00013014" w:rsidRPr="00956795" w:rsidRDefault="00013014" w:rsidP="00013014">
      <w:pPr>
        <w:numPr>
          <w:ilvl w:val="0"/>
          <w:numId w:val="32"/>
        </w:numPr>
        <w:spacing w:before="100" w:beforeAutospacing="1" w:after="100" w:afterAutospacing="1" w:line="240" w:lineRule="auto"/>
        <w:ind w:left="436"/>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Шахматная партия. Три стадии шахматной партии.</w:t>
      </w:r>
    </w:p>
    <w:p w14:paraId="196DFB8E"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Шахматная партия. Три стадии шахматной партии (дебют, миттельшпиль, эндшпиль). Двух- и трехходовые партии.</w:t>
      </w:r>
    </w:p>
    <w:p w14:paraId="2B58409E" w14:textId="77777777" w:rsidR="00013014" w:rsidRPr="00956795" w:rsidRDefault="00013014" w:rsidP="00013014">
      <w:pPr>
        <w:numPr>
          <w:ilvl w:val="0"/>
          <w:numId w:val="33"/>
        </w:numPr>
        <w:spacing w:before="100" w:beforeAutospacing="1" w:after="100" w:afterAutospacing="1" w:line="240" w:lineRule="auto"/>
        <w:ind w:left="436"/>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Основы дебюта.</w:t>
      </w:r>
    </w:p>
    <w:p w14:paraId="73B3B28E"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14:paraId="4FD5E486"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Принципы игры в дебюте: </w:t>
      </w:r>
    </w:p>
    <w:p w14:paraId="5BACDB18" w14:textId="77777777" w:rsidR="00013014" w:rsidRPr="00956795" w:rsidRDefault="00013014" w:rsidP="00013014">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Быстрейшее развитие фигур. Понятие о темпе. Гамбиты. Наказание «пешкоедов».</w:t>
      </w:r>
    </w:p>
    <w:p w14:paraId="115E0F93" w14:textId="77777777" w:rsidR="00013014" w:rsidRPr="00956795" w:rsidRDefault="00013014" w:rsidP="00013014">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Борьба за центр.</w:t>
      </w:r>
    </w:p>
    <w:p w14:paraId="6088246F" w14:textId="77777777" w:rsidR="00013014" w:rsidRPr="00956795" w:rsidRDefault="00013014" w:rsidP="00013014">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Безопасная позиция короля. Значение рокировки. </w:t>
      </w:r>
    </w:p>
    <w:p w14:paraId="61EAB2B4" w14:textId="77777777" w:rsidR="00013014" w:rsidRPr="00956795" w:rsidRDefault="00013014" w:rsidP="00013014">
      <w:pPr>
        <w:numPr>
          <w:ilvl w:val="0"/>
          <w:numId w:val="3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Гармоничное пешечное расположение. Разумная игра пешками.</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Классификация дебютов.</w:t>
      </w:r>
    </w:p>
    <w:p w14:paraId="03D69150" w14:textId="77777777" w:rsidR="00013014" w:rsidRPr="00956795" w:rsidRDefault="00013014" w:rsidP="00013014">
      <w:pPr>
        <w:numPr>
          <w:ilvl w:val="0"/>
          <w:numId w:val="35"/>
        </w:numPr>
        <w:spacing w:before="100" w:beforeAutospacing="1" w:after="100" w:afterAutospacing="1" w:line="240" w:lineRule="auto"/>
        <w:ind w:left="436"/>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Основы миттельшпиля.</w:t>
      </w:r>
    </w:p>
    <w:p w14:paraId="59916F72"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Самые общие рекомендации о том, как играть в середине шахматной партии. Понятие о </w:t>
      </w:r>
      <w:r w:rsidRPr="00956795">
        <w:rPr>
          <w:rFonts w:ascii="Times New Roman" w:eastAsia="Times New Roman" w:hAnsi="Times New Roman" w:cs="Times New Roman"/>
          <w:b/>
          <w:bCs/>
          <w:color w:val="000000"/>
          <w:sz w:val="24"/>
          <w:szCs w:val="24"/>
          <w:shd w:val="clear" w:color="auto" w:fill="FFFFFF"/>
          <w:lang w:eastAsia="ru-RU"/>
        </w:rPr>
        <w:t>тактике</w:t>
      </w:r>
      <w:r w:rsidRPr="00956795">
        <w:rPr>
          <w:rFonts w:ascii="Times New Roman" w:eastAsia="Times New Roman" w:hAnsi="Times New Roman" w:cs="Times New Roman"/>
          <w:color w:val="000000"/>
          <w:sz w:val="24"/>
          <w:szCs w:val="24"/>
          <w:shd w:val="clear" w:color="auto" w:fill="FFFFFF"/>
          <w:lang w:eastAsia="ru-RU"/>
        </w:rPr>
        <w:t>. Тактические приемы. Связка в миттельшпиле. Двойной удар. Открытое нападение. Открытый шах. Двойной шах. </w:t>
      </w:r>
    </w:p>
    <w:p w14:paraId="3B6D49E5"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Понятие о </w:t>
      </w:r>
      <w:r w:rsidRPr="00956795">
        <w:rPr>
          <w:rFonts w:ascii="Times New Roman" w:eastAsia="Times New Roman" w:hAnsi="Times New Roman" w:cs="Times New Roman"/>
          <w:b/>
          <w:bCs/>
          <w:color w:val="000000"/>
          <w:sz w:val="24"/>
          <w:szCs w:val="24"/>
          <w:shd w:val="clear" w:color="auto" w:fill="FFFFFF"/>
          <w:lang w:eastAsia="ru-RU"/>
        </w:rPr>
        <w:t>стратегии</w:t>
      </w:r>
      <w:r w:rsidRPr="00956795">
        <w:rPr>
          <w:rFonts w:ascii="Times New Roman" w:eastAsia="Times New Roman" w:hAnsi="Times New Roman" w:cs="Times New Roman"/>
          <w:color w:val="000000"/>
          <w:sz w:val="24"/>
          <w:szCs w:val="24"/>
          <w:shd w:val="clear" w:color="auto" w:fill="FFFFFF"/>
          <w:lang w:eastAsia="ru-RU"/>
        </w:rPr>
        <w:t>. Пути реализации материального перевеса.</w:t>
      </w:r>
    </w:p>
    <w:p w14:paraId="6AB8BC17" w14:textId="77777777" w:rsidR="00013014" w:rsidRPr="00956795" w:rsidRDefault="00013014" w:rsidP="00013014">
      <w:pPr>
        <w:numPr>
          <w:ilvl w:val="0"/>
          <w:numId w:val="36"/>
        </w:numPr>
        <w:spacing w:before="100" w:beforeAutospacing="1" w:after="100" w:afterAutospacing="1" w:line="240" w:lineRule="auto"/>
        <w:ind w:left="436"/>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Основы эндшпиля.</w:t>
      </w:r>
    </w:p>
    <w:p w14:paraId="4C14BFC2"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14:paraId="530D438D" w14:textId="77777777" w:rsidR="00013014" w:rsidRPr="00956795" w:rsidRDefault="00013014" w:rsidP="00013014">
      <w:pPr>
        <w:spacing w:after="0" w:line="240" w:lineRule="auto"/>
        <w:ind w:left="796"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К концу третьего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знать</w:t>
      </w:r>
      <w:r w:rsidRPr="00956795">
        <w:rPr>
          <w:rFonts w:ascii="Times New Roman" w:eastAsia="Times New Roman" w:hAnsi="Times New Roman" w:cs="Times New Roman"/>
          <w:color w:val="000000"/>
          <w:sz w:val="24"/>
          <w:szCs w:val="24"/>
          <w:shd w:val="clear" w:color="auto" w:fill="FFFFFF"/>
          <w:lang w:eastAsia="ru-RU"/>
        </w:rPr>
        <w:t>:</w:t>
      </w:r>
    </w:p>
    <w:p w14:paraId="3EE55C67" w14:textId="77777777" w:rsidR="00013014" w:rsidRPr="00956795" w:rsidRDefault="00013014" w:rsidP="00013014">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принципы игры в дебюте;</w:t>
      </w:r>
    </w:p>
    <w:p w14:paraId="0016AFA4" w14:textId="77777777" w:rsidR="00013014" w:rsidRPr="00956795" w:rsidRDefault="00013014" w:rsidP="00013014">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основные тактические приемы;</w:t>
      </w:r>
    </w:p>
    <w:p w14:paraId="015CE05A" w14:textId="77777777" w:rsidR="00013014" w:rsidRPr="00956795" w:rsidRDefault="00013014" w:rsidP="00013014">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термины </w:t>
      </w:r>
      <w:r w:rsidRPr="00956795">
        <w:rPr>
          <w:rFonts w:ascii="Times New Roman" w:eastAsia="Times New Roman" w:hAnsi="Times New Roman" w:cs="Times New Roman"/>
          <w:b/>
          <w:bCs/>
          <w:i/>
          <w:iCs/>
          <w:color w:val="000000"/>
          <w:sz w:val="24"/>
          <w:szCs w:val="24"/>
          <w:lang w:eastAsia="ru-RU"/>
        </w:rPr>
        <w:t>дебют, миттельшпиль, эндшпиль, темп, оппозиция, ключевые поля</w:t>
      </w:r>
      <w:r w:rsidRPr="00956795">
        <w:rPr>
          <w:rFonts w:ascii="Times New Roman" w:eastAsia="Times New Roman" w:hAnsi="Times New Roman" w:cs="Times New Roman"/>
          <w:color w:val="000000"/>
          <w:sz w:val="24"/>
          <w:szCs w:val="24"/>
          <w:lang w:eastAsia="ru-RU"/>
        </w:rPr>
        <w:t>.</w:t>
      </w:r>
    </w:p>
    <w:p w14:paraId="631791E5"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lastRenderedPageBreak/>
        <w:t>К концу третьего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уметь</w:t>
      </w:r>
      <w:r w:rsidRPr="00956795">
        <w:rPr>
          <w:rFonts w:ascii="Times New Roman" w:eastAsia="Times New Roman" w:hAnsi="Times New Roman" w:cs="Times New Roman"/>
          <w:color w:val="000000"/>
          <w:sz w:val="24"/>
          <w:szCs w:val="24"/>
          <w:shd w:val="clear" w:color="auto" w:fill="FFFFFF"/>
          <w:lang w:eastAsia="ru-RU"/>
        </w:rPr>
        <w:t>:</w:t>
      </w:r>
      <w:r w:rsidRPr="00956795">
        <w:rPr>
          <w:rFonts w:ascii="Times New Roman" w:eastAsia="Times New Roman" w:hAnsi="Times New Roman" w:cs="Times New Roman"/>
          <w:color w:val="000000"/>
          <w:sz w:val="24"/>
          <w:szCs w:val="24"/>
          <w:lang w:eastAsia="ru-RU"/>
        </w:rPr>
        <w:br/>
      </w:r>
    </w:p>
    <w:p w14:paraId="1A44E457" w14:textId="77777777" w:rsidR="00013014" w:rsidRPr="00956795" w:rsidRDefault="00013014" w:rsidP="00013014">
      <w:pPr>
        <w:numPr>
          <w:ilvl w:val="0"/>
          <w:numId w:val="3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грамотно располагать шахматные фигуры в дебюте;</w:t>
      </w:r>
    </w:p>
    <w:p w14:paraId="5FF893DA" w14:textId="77777777" w:rsidR="00013014" w:rsidRPr="00956795" w:rsidRDefault="00013014" w:rsidP="00013014">
      <w:pPr>
        <w:numPr>
          <w:ilvl w:val="0"/>
          <w:numId w:val="3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находить несложные тактические приемы;</w:t>
      </w:r>
    </w:p>
    <w:p w14:paraId="5E4CFF84" w14:textId="77777777" w:rsidR="00013014" w:rsidRPr="00956795" w:rsidRDefault="00013014" w:rsidP="00013014">
      <w:pPr>
        <w:numPr>
          <w:ilvl w:val="0"/>
          <w:numId w:val="38"/>
        </w:numPr>
        <w:spacing w:before="30" w:after="3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точно разыгрывать простейшие окончания.</w:t>
      </w:r>
      <w:r w:rsidRPr="00956795">
        <w:rPr>
          <w:rFonts w:ascii="Times New Roman" w:eastAsia="Times New Roman" w:hAnsi="Times New Roman" w:cs="Times New Roman"/>
          <w:color w:val="000000"/>
          <w:sz w:val="24"/>
          <w:szCs w:val="24"/>
          <w:lang w:eastAsia="ru-RU"/>
        </w:rPr>
        <w:br/>
      </w:r>
    </w:p>
    <w:p w14:paraId="4AF34551" w14:textId="77777777" w:rsidR="00013014" w:rsidRPr="00956795" w:rsidRDefault="00013014" w:rsidP="00013014">
      <w:pPr>
        <w:spacing w:after="0" w:line="240" w:lineRule="auto"/>
        <w:ind w:left="360" w:hanging="36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«Шахматы, четвертый год»</w:t>
      </w:r>
    </w:p>
    <w:p w14:paraId="71B71083"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w:t>
      </w:r>
      <w:proofErr w:type="gramStart"/>
      <w:r w:rsidRPr="00956795">
        <w:rPr>
          <w:rFonts w:ascii="Times New Roman" w:eastAsia="Times New Roman" w:hAnsi="Times New Roman" w:cs="Times New Roman"/>
          <w:color w:val="000000"/>
          <w:sz w:val="24"/>
          <w:szCs w:val="24"/>
          <w:shd w:val="clear" w:color="auto" w:fill="FFFFFF"/>
          <w:lang w:eastAsia="ru-RU"/>
        </w:rPr>
        <w:t>Кроме этого</w:t>
      </w:r>
      <w:proofErr w:type="gramEnd"/>
      <w:r w:rsidRPr="00956795">
        <w:rPr>
          <w:rFonts w:ascii="Times New Roman" w:eastAsia="Times New Roman" w:hAnsi="Times New Roman" w:cs="Times New Roman"/>
          <w:color w:val="000000"/>
          <w:sz w:val="24"/>
          <w:szCs w:val="24"/>
          <w:shd w:val="clear" w:color="auto" w:fill="FFFFFF"/>
          <w:lang w:eastAsia="ru-RU"/>
        </w:rPr>
        <w:t xml:space="preserve">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 </w:t>
      </w:r>
    </w:p>
    <w:p w14:paraId="1701547F"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14:paraId="29135CFC"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14:paraId="66E30902"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Учащиеся принимают участие в соревнованиях. </w:t>
      </w:r>
    </w:p>
    <w:p w14:paraId="2EDD8D49"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I. Шахматная партия. </w:t>
      </w:r>
    </w:p>
    <w:p w14:paraId="0481F128"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 </w:t>
      </w:r>
    </w:p>
    <w:p w14:paraId="080D3186" w14:textId="77777777" w:rsidR="00013014" w:rsidRPr="00956795" w:rsidRDefault="00013014" w:rsidP="00013014">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 II. Анализ и оценка позиции.</w:t>
      </w:r>
    </w:p>
    <w:p w14:paraId="7D3198AC"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14:paraId="72BB0B1F"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 III. Шахматная комбинация.</w:t>
      </w:r>
    </w:p>
    <w:p w14:paraId="0CA6A238"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Пути поиска комбинации.</w:t>
      </w:r>
    </w:p>
    <w:p w14:paraId="6FA9FEDB"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Достижение мата путем жертвы шахматного материала (</w:t>
      </w:r>
      <w:r w:rsidRPr="00956795">
        <w:rPr>
          <w:rFonts w:ascii="Times New Roman" w:eastAsia="Times New Roman" w:hAnsi="Times New Roman" w:cs="Times New Roman"/>
          <w:b/>
          <w:bCs/>
          <w:color w:val="000000"/>
          <w:sz w:val="24"/>
          <w:szCs w:val="24"/>
          <w:shd w:val="clear" w:color="auto" w:fill="FFFFFF"/>
          <w:lang w:eastAsia="ru-RU"/>
        </w:rPr>
        <w:t>матовые комбинации</w:t>
      </w:r>
      <w:r w:rsidRPr="00956795">
        <w:rPr>
          <w:rFonts w:ascii="Times New Roman" w:eastAsia="Times New Roman" w:hAnsi="Times New Roman" w:cs="Times New Roman"/>
          <w:color w:val="000000"/>
          <w:sz w:val="24"/>
          <w:szCs w:val="24"/>
          <w:shd w:val="clear" w:color="auto" w:fill="FFFFFF"/>
          <w:lang w:eastAsia="ru-RU"/>
        </w:rPr>
        <w:t>). Типы матовых комбинаций: темы разрушения королевского прикрытия, отвлечения, завлечения, блокировки, освобождения пространства,</w:t>
      </w:r>
    </w:p>
    <w:p w14:paraId="67A30075"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уничтожения защиты и др. </w:t>
      </w:r>
    </w:p>
    <w:p w14:paraId="73556DBB"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Матовые комбинации на мат в три хода.</w:t>
      </w:r>
    </w:p>
    <w:p w14:paraId="2F5F87FC"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w:t>
      </w:r>
      <w:proofErr w:type="gramStart"/>
      <w:r w:rsidRPr="00956795">
        <w:rPr>
          <w:rFonts w:ascii="Times New Roman" w:eastAsia="Times New Roman" w:hAnsi="Times New Roman" w:cs="Times New Roman"/>
          <w:color w:val="000000"/>
          <w:sz w:val="24"/>
          <w:szCs w:val="24"/>
          <w:shd w:val="clear" w:color="auto" w:fill="FFFFFF"/>
          <w:lang w:eastAsia="ru-RU"/>
        </w:rPr>
        <w:t>др..</w:t>
      </w:r>
      <w:proofErr w:type="gramEnd"/>
      <w:r w:rsidRPr="00956795">
        <w:rPr>
          <w:rFonts w:ascii="Times New Roman" w:eastAsia="Times New Roman" w:hAnsi="Times New Roman" w:cs="Times New Roman"/>
          <w:color w:val="000000"/>
          <w:sz w:val="24"/>
          <w:szCs w:val="24"/>
          <w:shd w:val="clear" w:color="auto" w:fill="FFFFFF"/>
          <w:lang w:eastAsia="ru-RU"/>
        </w:rPr>
        <w:t> </w:t>
      </w:r>
    </w:p>
    <w:p w14:paraId="7EF09B7F"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Комбинации, ведущие к ничьей (комбинации на вечный шах, патовые комбинации). </w:t>
      </w:r>
    </w:p>
    <w:p w14:paraId="6F8A45E1" w14:textId="77777777" w:rsidR="00013014" w:rsidRPr="00956795" w:rsidRDefault="00013014" w:rsidP="00013014">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К концу четвертого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знать</w:t>
      </w:r>
      <w:r w:rsidRPr="00956795">
        <w:rPr>
          <w:rFonts w:ascii="Times New Roman" w:eastAsia="Times New Roman" w:hAnsi="Times New Roman" w:cs="Times New Roman"/>
          <w:color w:val="000000"/>
          <w:sz w:val="24"/>
          <w:szCs w:val="24"/>
          <w:shd w:val="clear" w:color="auto" w:fill="FFFFFF"/>
          <w:lang w:eastAsia="ru-RU"/>
        </w:rPr>
        <w:t>:</w:t>
      </w:r>
    </w:p>
    <w:p w14:paraId="26A7B490" w14:textId="77777777" w:rsidR="00013014" w:rsidRPr="00956795" w:rsidRDefault="00013014" w:rsidP="00013014">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некоторые дебюты (Гамбит Эванса. Королевский гамбит. Ферзевый гамбит и др.).</w:t>
      </w:r>
    </w:p>
    <w:p w14:paraId="0AC6BA7A" w14:textId="77777777" w:rsidR="00013014" w:rsidRPr="00956795" w:rsidRDefault="00013014" w:rsidP="00013014">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правила игры в миттельшпиле;</w:t>
      </w:r>
    </w:p>
    <w:p w14:paraId="04EC9CB6" w14:textId="77777777" w:rsidR="00013014" w:rsidRPr="00956795" w:rsidRDefault="00013014" w:rsidP="00013014">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основные элементы позиции.</w:t>
      </w:r>
    </w:p>
    <w:p w14:paraId="0444A30D" w14:textId="77777777" w:rsidR="00013014" w:rsidRPr="00956795" w:rsidRDefault="00013014" w:rsidP="00013014">
      <w:pPr>
        <w:spacing w:after="0" w:line="240" w:lineRule="auto"/>
        <w:ind w:left="720"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К концу четвертого года обучения дети должны </w:t>
      </w:r>
      <w:r w:rsidRPr="00956795">
        <w:rPr>
          <w:rFonts w:ascii="Times New Roman" w:eastAsia="Times New Roman" w:hAnsi="Times New Roman" w:cs="Times New Roman"/>
          <w:b/>
          <w:bCs/>
          <w:i/>
          <w:iCs/>
          <w:color w:val="000000"/>
          <w:sz w:val="24"/>
          <w:szCs w:val="24"/>
          <w:shd w:val="clear" w:color="auto" w:fill="FFFFFF"/>
          <w:lang w:eastAsia="ru-RU"/>
        </w:rPr>
        <w:t>уметь</w:t>
      </w:r>
      <w:r w:rsidRPr="00956795">
        <w:rPr>
          <w:rFonts w:ascii="Times New Roman" w:eastAsia="Times New Roman" w:hAnsi="Times New Roman" w:cs="Times New Roman"/>
          <w:color w:val="000000"/>
          <w:sz w:val="24"/>
          <w:szCs w:val="24"/>
          <w:shd w:val="clear" w:color="auto" w:fill="FFFFFF"/>
          <w:lang w:eastAsia="ru-RU"/>
        </w:rPr>
        <w:t>:</w:t>
      </w:r>
    </w:p>
    <w:p w14:paraId="582FCE49"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правильно разыгрывать дебют;</w:t>
      </w:r>
    </w:p>
    <w:p w14:paraId="3D09B8EF"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грамотно располагать шахматные фигуры и обеспечивать их взаимодействие;</w:t>
      </w:r>
    </w:p>
    <w:p w14:paraId="390890AD"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проводить элементарно анализ позиции;</w:t>
      </w:r>
    </w:p>
    <w:p w14:paraId="18A30D40"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составлять простейший план игры;</w:t>
      </w:r>
    </w:p>
    <w:p w14:paraId="423FFFE8"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находить несложные тактические приемы и проводить простейшие комбинации;</w:t>
      </w:r>
    </w:p>
    <w:p w14:paraId="2C492ED7"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точно разыгрывать простейшие окончания;</w:t>
      </w:r>
    </w:p>
    <w:p w14:paraId="0E96B37E" w14:textId="77777777" w:rsidR="00013014" w:rsidRPr="00956795" w:rsidRDefault="00013014" w:rsidP="00013014">
      <w:pPr>
        <w:numPr>
          <w:ilvl w:val="0"/>
          <w:numId w:val="40"/>
        </w:numPr>
        <w:spacing w:before="30" w:after="3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пользоваться шахматными часами.</w:t>
      </w:r>
    </w:p>
    <w:p w14:paraId="4670A3E4" w14:textId="77777777" w:rsidR="00956795" w:rsidRPr="00956795" w:rsidRDefault="00956795" w:rsidP="00317282">
      <w:pPr>
        <w:spacing w:after="0" w:line="240" w:lineRule="auto"/>
        <w:rPr>
          <w:rFonts w:ascii="Times New Roman" w:eastAsia="Times New Roman" w:hAnsi="Times New Roman" w:cs="Times New Roman"/>
          <w:b/>
          <w:bCs/>
          <w:color w:val="000000"/>
          <w:sz w:val="24"/>
          <w:szCs w:val="24"/>
          <w:lang w:eastAsia="ru-RU"/>
        </w:rPr>
      </w:pPr>
    </w:p>
    <w:p w14:paraId="6A4C47BA" w14:textId="77777777" w:rsidR="00013014" w:rsidRPr="00956795" w:rsidRDefault="006B73D9" w:rsidP="00013014">
      <w:pPr>
        <w:spacing w:after="0" w:line="240" w:lineRule="auto"/>
        <w:ind w:left="72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Тематическое планирование 5</w:t>
      </w:r>
      <w:r w:rsidR="00013014" w:rsidRPr="00956795">
        <w:rPr>
          <w:rFonts w:ascii="Times New Roman" w:eastAsia="Times New Roman" w:hAnsi="Times New Roman" w:cs="Times New Roman"/>
          <w:color w:val="000000"/>
          <w:sz w:val="24"/>
          <w:szCs w:val="24"/>
          <w:lang w:eastAsia="ru-RU"/>
        </w:rPr>
        <w:t xml:space="preserve"> класс</w:t>
      </w:r>
    </w:p>
    <w:tbl>
      <w:tblPr>
        <w:tblW w:w="7434" w:type="dxa"/>
        <w:tblInd w:w="612" w:type="dxa"/>
        <w:tblCellMar>
          <w:top w:w="15" w:type="dxa"/>
          <w:left w:w="15" w:type="dxa"/>
          <w:bottom w:w="15" w:type="dxa"/>
          <w:right w:w="15" w:type="dxa"/>
        </w:tblCellMar>
        <w:tblLook w:val="04A0" w:firstRow="1" w:lastRow="0" w:firstColumn="1" w:lastColumn="0" w:noHBand="0" w:noVBand="1"/>
      </w:tblPr>
      <w:tblGrid>
        <w:gridCol w:w="1261"/>
        <w:gridCol w:w="5039"/>
        <w:gridCol w:w="1134"/>
      </w:tblGrid>
      <w:tr w:rsidR="00013014" w:rsidRPr="00956795" w14:paraId="129A44B7"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68ABFA" w14:textId="77777777" w:rsidR="00013014" w:rsidRPr="00956795" w:rsidRDefault="00956795"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6B73D9">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w:t>
            </w:r>
            <w:r w:rsidRPr="00956795">
              <w:rPr>
                <w:rFonts w:ascii="Times New Roman" w:eastAsia="Times New Roman" w:hAnsi="Times New Roman" w:cs="Times New Roman"/>
                <w:color w:val="000000"/>
                <w:sz w:val="24"/>
                <w:szCs w:val="24"/>
                <w:lang w:eastAsia="ru-RU"/>
              </w:rPr>
              <w:t xml:space="preserve"> п/п</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9A3D88"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376E96" w14:textId="77777777" w:rsidR="00013014" w:rsidRPr="00956795" w:rsidRDefault="00363355"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Кол-во часов</w:t>
            </w:r>
          </w:p>
        </w:tc>
      </w:tr>
      <w:tr w:rsidR="00013014" w:rsidRPr="00956795" w14:paraId="6034186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4ADA40"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w:t>
            </w:r>
            <w:r w:rsidR="00956795" w:rsidRPr="00956795">
              <w:rPr>
                <w:rFonts w:ascii="Times New Roman" w:eastAsia="Times New Roman" w:hAnsi="Times New Roman" w:cs="Times New Roman"/>
                <w:color w:val="000000"/>
                <w:sz w:val="24"/>
                <w:szCs w:val="24"/>
                <w:lang w:eastAsia="ru-RU"/>
              </w:rPr>
              <w:tab/>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1</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A3A4D0" w14:textId="77777777" w:rsidR="00013014" w:rsidRPr="00956795" w:rsidRDefault="00317282" w:rsidP="00013014">
            <w:pPr>
              <w:spacing w:after="0" w:line="0" w:lineRule="atLeast"/>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Шахматная доска.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F6980F"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4</w:t>
            </w:r>
          </w:p>
        </w:tc>
      </w:tr>
      <w:tr w:rsidR="00013014" w:rsidRPr="00956795" w14:paraId="4F20E90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9997B6"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w:t>
            </w:r>
            <w:r w:rsidR="00956795" w:rsidRPr="00956795">
              <w:rPr>
                <w:rFonts w:ascii="Times New Roman" w:eastAsia="Times New Roman" w:hAnsi="Times New Roman" w:cs="Times New Roman"/>
                <w:color w:val="000000"/>
                <w:sz w:val="24"/>
                <w:szCs w:val="24"/>
                <w:lang w:eastAsia="ru-RU"/>
              </w:rPr>
              <w:tab/>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2</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5E0EF7" w14:textId="77777777" w:rsidR="00013014" w:rsidRPr="00956795" w:rsidRDefault="00317282" w:rsidP="00013014">
            <w:pPr>
              <w:spacing w:after="0" w:line="0" w:lineRule="atLeast"/>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41591"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Шахматные фигуры.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70D825"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9</w:t>
            </w:r>
          </w:p>
        </w:tc>
      </w:tr>
      <w:tr w:rsidR="00013014" w:rsidRPr="00956795" w14:paraId="10D5036A"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993086"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w:t>
            </w:r>
            <w:r w:rsidR="00956795" w:rsidRPr="00956795">
              <w:rPr>
                <w:rFonts w:ascii="Times New Roman" w:eastAsia="Times New Roman" w:hAnsi="Times New Roman" w:cs="Times New Roman"/>
                <w:color w:val="000000"/>
                <w:sz w:val="24"/>
                <w:szCs w:val="24"/>
                <w:lang w:eastAsia="ru-RU"/>
              </w:rPr>
              <w:tab/>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3</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E7633D" w14:textId="77777777" w:rsidR="00013014" w:rsidRPr="00956795" w:rsidRDefault="00317282" w:rsidP="00013014">
            <w:pPr>
              <w:spacing w:after="0" w:line="0" w:lineRule="atLeast"/>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Начальная расстановка фигур.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D6FDD7"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4</w:t>
            </w:r>
          </w:p>
        </w:tc>
      </w:tr>
      <w:tr w:rsidR="00013014" w:rsidRPr="00956795" w14:paraId="036B9D0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F0B8F9"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4</w:t>
            </w:r>
            <w:r w:rsidR="0050544B" w:rsidRPr="00956795">
              <w:rPr>
                <w:rFonts w:ascii="Times New Roman" w:eastAsia="Times New Roman" w:hAnsi="Times New Roman" w:cs="Times New Roman"/>
                <w:color w:val="000000"/>
                <w:sz w:val="24"/>
                <w:szCs w:val="24"/>
                <w:lang w:eastAsia="ru-RU"/>
              </w:rPr>
              <w:t xml:space="preserve">          </w:t>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4</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F4FC86" w14:textId="77777777" w:rsidR="00013014" w:rsidRPr="00956795" w:rsidRDefault="0050544B" w:rsidP="00013014">
            <w:pPr>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Ходы и взятие фигур.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88993E"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8</w:t>
            </w:r>
          </w:p>
        </w:tc>
      </w:tr>
      <w:tr w:rsidR="00013014" w:rsidRPr="00956795" w14:paraId="0B7D0D26"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746757"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w:t>
            </w:r>
            <w:r w:rsidR="00956795" w:rsidRPr="00956795">
              <w:rPr>
                <w:rFonts w:ascii="Times New Roman" w:eastAsia="Times New Roman" w:hAnsi="Times New Roman" w:cs="Times New Roman"/>
                <w:color w:val="000000"/>
                <w:sz w:val="24"/>
                <w:szCs w:val="24"/>
                <w:lang w:eastAsia="ru-RU"/>
              </w:rPr>
              <w:tab/>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5</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AD6539" w14:textId="77777777" w:rsidR="00013014" w:rsidRPr="00956795" w:rsidRDefault="00317282" w:rsidP="00013014">
            <w:pPr>
              <w:spacing w:after="0" w:line="0" w:lineRule="atLeast"/>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Цель шахматной партии.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1115C5"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5</w:t>
            </w:r>
          </w:p>
        </w:tc>
      </w:tr>
      <w:tr w:rsidR="00013014" w:rsidRPr="00956795" w14:paraId="345A8056"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6E1177"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6</w:t>
            </w:r>
            <w:r w:rsidR="00956795" w:rsidRPr="00956795">
              <w:rPr>
                <w:rFonts w:ascii="Times New Roman" w:eastAsia="Times New Roman" w:hAnsi="Times New Roman" w:cs="Times New Roman"/>
                <w:color w:val="000000"/>
                <w:sz w:val="24"/>
                <w:szCs w:val="24"/>
                <w:lang w:eastAsia="ru-RU"/>
              </w:rPr>
              <w:tab/>
            </w:r>
            <w:r w:rsidR="006B73D9">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6</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A0F7F2" w14:textId="77777777" w:rsidR="00013014" w:rsidRPr="00956795" w:rsidRDefault="00317282" w:rsidP="00013014">
            <w:pPr>
              <w:spacing w:after="0" w:line="0" w:lineRule="atLeast"/>
              <w:ind w:hanging="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Игра всеми фигурами из начального положения.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54C01B"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w:t>
            </w:r>
          </w:p>
        </w:tc>
      </w:tr>
      <w:tr w:rsidR="00013014" w:rsidRPr="00956795" w14:paraId="09D85F77"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FA2362" w14:textId="77777777" w:rsidR="00013014" w:rsidRPr="00956795" w:rsidRDefault="00013014" w:rsidP="00013014">
            <w:pPr>
              <w:spacing w:after="0" w:line="240" w:lineRule="auto"/>
              <w:rPr>
                <w:rFonts w:ascii="Times New Roman" w:eastAsia="Times New Roman" w:hAnsi="Times New Roman" w:cs="Times New Roman"/>
                <w:sz w:val="24"/>
                <w:szCs w:val="24"/>
                <w:lang w:eastAsia="ru-RU"/>
              </w:rPr>
            </w:pP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2C2CA9"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A22DE"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34</w:t>
            </w:r>
          </w:p>
        </w:tc>
      </w:tr>
    </w:tbl>
    <w:p w14:paraId="4CD31047" w14:textId="77777777" w:rsidR="00013014" w:rsidRPr="00956795" w:rsidRDefault="006B73D9" w:rsidP="00013014">
      <w:pPr>
        <w:spacing w:after="0" w:line="240" w:lineRule="auto"/>
        <w:ind w:left="72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Тематическое планирование 6</w:t>
      </w:r>
      <w:r w:rsidR="00013014" w:rsidRPr="00956795">
        <w:rPr>
          <w:rFonts w:ascii="Times New Roman" w:eastAsia="Times New Roman" w:hAnsi="Times New Roman" w:cs="Times New Roman"/>
          <w:color w:val="000000"/>
          <w:sz w:val="24"/>
          <w:szCs w:val="24"/>
          <w:lang w:eastAsia="ru-RU"/>
        </w:rPr>
        <w:t xml:space="preserve"> класс</w:t>
      </w:r>
    </w:p>
    <w:tbl>
      <w:tblPr>
        <w:tblW w:w="7434" w:type="dxa"/>
        <w:tblInd w:w="612" w:type="dxa"/>
        <w:tblCellMar>
          <w:top w:w="15" w:type="dxa"/>
          <w:left w:w="15" w:type="dxa"/>
          <w:bottom w:w="15" w:type="dxa"/>
          <w:right w:w="15" w:type="dxa"/>
        </w:tblCellMar>
        <w:tblLook w:val="04A0" w:firstRow="1" w:lastRow="0" w:firstColumn="1" w:lastColumn="0" w:noHBand="0" w:noVBand="1"/>
      </w:tblPr>
      <w:tblGrid>
        <w:gridCol w:w="1261"/>
        <w:gridCol w:w="5039"/>
        <w:gridCol w:w="1134"/>
      </w:tblGrid>
      <w:tr w:rsidR="00013014" w:rsidRPr="00956795" w14:paraId="1FCA01F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244889" w14:textId="77777777" w:rsidR="00013014" w:rsidRPr="00956795" w:rsidRDefault="00956795"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317282">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w:t>
            </w:r>
            <w:r w:rsidR="0050544B" w:rsidRPr="00956795">
              <w:rPr>
                <w:rFonts w:ascii="Times New Roman" w:eastAsia="Times New Roman" w:hAnsi="Times New Roman" w:cs="Times New Roman"/>
                <w:color w:val="000000"/>
                <w:sz w:val="24"/>
                <w:szCs w:val="24"/>
                <w:lang w:eastAsia="ru-RU"/>
              </w:rPr>
              <w:t xml:space="preserve"> п/п</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FF9A52"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CFFA82" w14:textId="77777777" w:rsidR="00013014" w:rsidRPr="00956795" w:rsidRDefault="00956795"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Кол-во часов</w:t>
            </w:r>
          </w:p>
        </w:tc>
      </w:tr>
      <w:tr w:rsidR="00013014" w:rsidRPr="00956795" w14:paraId="1039C92D"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BABFDE" w14:textId="77777777" w:rsidR="00013014" w:rsidRPr="00956795" w:rsidRDefault="00013014" w:rsidP="0050544B">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w:t>
            </w:r>
            <w:r w:rsidR="0050544B" w:rsidRPr="00956795">
              <w:rPr>
                <w:rFonts w:ascii="Times New Roman" w:eastAsia="Times New Roman" w:hAnsi="Times New Roman" w:cs="Times New Roman"/>
                <w:color w:val="000000"/>
                <w:sz w:val="24"/>
                <w:szCs w:val="24"/>
                <w:lang w:eastAsia="ru-RU"/>
              </w:rPr>
              <w:tab/>
            </w:r>
            <w:r w:rsidR="00317282">
              <w:rPr>
                <w:rFonts w:ascii="Times New Roman" w:eastAsia="Times New Roman" w:hAnsi="Times New Roman" w:cs="Times New Roman"/>
                <w:color w:val="000000"/>
                <w:sz w:val="24"/>
                <w:szCs w:val="24"/>
                <w:lang w:eastAsia="ru-RU"/>
              </w:rPr>
              <w:t xml:space="preserve">      </w:t>
            </w:r>
            <w:r w:rsidR="0050544B" w:rsidRPr="00956795">
              <w:rPr>
                <w:rFonts w:ascii="Times New Roman" w:eastAsia="Times New Roman" w:hAnsi="Times New Roman" w:cs="Times New Roman"/>
                <w:color w:val="000000"/>
                <w:sz w:val="24"/>
                <w:szCs w:val="24"/>
                <w:lang w:eastAsia="ru-RU"/>
              </w:rPr>
              <w:t>1</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E5F7EA4"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Краткая история шахмат.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8A2EFF"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6</w:t>
            </w:r>
          </w:p>
        </w:tc>
      </w:tr>
      <w:tr w:rsidR="00013014" w:rsidRPr="00956795" w14:paraId="0938B796" w14:textId="77777777" w:rsidTr="00956795">
        <w:trPr>
          <w:trHeight w:val="320"/>
        </w:trPr>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E78357" w14:textId="77777777" w:rsidR="00013014" w:rsidRPr="00956795" w:rsidRDefault="00013014" w:rsidP="00956795">
            <w:pPr>
              <w:tabs>
                <w:tab w:val="right" w:pos="1045"/>
              </w:tabs>
              <w:spacing w:after="0" w:line="240" w:lineRule="auto"/>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w:t>
            </w:r>
            <w:r w:rsidR="00956795" w:rsidRPr="00956795">
              <w:rPr>
                <w:rFonts w:ascii="Times New Roman" w:eastAsia="Times New Roman" w:hAnsi="Times New Roman" w:cs="Times New Roman"/>
                <w:color w:val="000000"/>
                <w:sz w:val="24"/>
                <w:szCs w:val="24"/>
                <w:lang w:eastAsia="ru-RU"/>
              </w:rPr>
              <w:tab/>
            </w:r>
            <w:r w:rsidR="00317282">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2</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A658BA" w14:textId="77777777" w:rsidR="00013014" w:rsidRPr="00956795" w:rsidRDefault="00013014" w:rsidP="00013014">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Шахматная нотация.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FA6B349" w14:textId="77777777" w:rsidR="00013014" w:rsidRPr="00956795" w:rsidRDefault="006B73D9" w:rsidP="00013014">
            <w:pPr>
              <w:spacing w:after="0" w:line="240" w:lineRule="auto"/>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8</w:t>
            </w:r>
            <w:r w:rsidR="0050544B" w:rsidRPr="00956795">
              <w:rPr>
                <w:rFonts w:ascii="Times New Roman" w:eastAsia="Times New Roman" w:hAnsi="Times New Roman" w:cs="Times New Roman"/>
                <w:color w:val="000000"/>
                <w:sz w:val="24"/>
                <w:szCs w:val="24"/>
                <w:lang w:eastAsia="ru-RU"/>
              </w:rPr>
              <w:t xml:space="preserve">      </w:t>
            </w:r>
          </w:p>
        </w:tc>
      </w:tr>
      <w:tr w:rsidR="00013014" w:rsidRPr="00956795" w14:paraId="1551D7E0"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E7B495"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w:t>
            </w:r>
            <w:r w:rsidR="0050544B" w:rsidRPr="00956795">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ab/>
            </w:r>
            <w:r w:rsidR="00317282">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3</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078FB8" w14:textId="77777777" w:rsidR="00013014" w:rsidRPr="00956795" w:rsidRDefault="0050544B" w:rsidP="00013014">
            <w:pPr>
              <w:spacing w:after="0" w:line="0" w:lineRule="atLeast"/>
              <w:ind w:hanging="72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Ценность шахматных фигур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216CA5"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10</w:t>
            </w:r>
          </w:p>
        </w:tc>
      </w:tr>
      <w:tr w:rsidR="00013014" w:rsidRPr="00956795" w14:paraId="5B9624C6"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D36F5B"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4</w:t>
            </w:r>
            <w:r w:rsidR="00956795" w:rsidRPr="00956795">
              <w:rPr>
                <w:rFonts w:ascii="Times New Roman" w:eastAsia="Times New Roman" w:hAnsi="Times New Roman" w:cs="Times New Roman"/>
                <w:color w:val="000000"/>
                <w:sz w:val="24"/>
                <w:szCs w:val="24"/>
                <w:lang w:eastAsia="ru-RU"/>
              </w:rPr>
              <w:tab/>
            </w:r>
            <w:r w:rsidR="00317282">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4</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640518"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Техника матования одинокого короля.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124607B"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6</w:t>
            </w:r>
          </w:p>
        </w:tc>
      </w:tr>
      <w:tr w:rsidR="00013014" w:rsidRPr="00956795" w14:paraId="688F3DC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0DB4D2" w14:textId="77777777" w:rsidR="00013014" w:rsidRPr="00956795" w:rsidRDefault="00013014" w:rsidP="00956795">
            <w:pPr>
              <w:tabs>
                <w:tab w:val="right" w:pos="1045"/>
              </w:tabs>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w:t>
            </w:r>
            <w:r w:rsidR="00956795" w:rsidRPr="00956795">
              <w:rPr>
                <w:rFonts w:ascii="Times New Roman" w:eastAsia="Times New Roman" w:hAnsi="Times New Roman" w:cs="Times New Roman"/>
                <w:color w:val="000000"/>
                <w:sz w:val="24"/>
                <w:szCs w:val="24"/>
                <w:lang w:eastAsia="ru-RU"/>
              </w:rPr>
              <w:tab/>
            </w:r>
            <w:r w:rsidR="00317282">
              <w:rPr>
                <w:rFonts w:ascii="Times New Roman" w:eastAsia="Times New Roman" w:hAnsi="Times New Roman" w:cs="Times New Roman"/>
                <w:color w:val="000000"/>
                <w:sz w:val="24"/>
                <w:szCs w:val="24"/>
                <w:lang w:eastAsia="ru-RU"/>
              </w:rPr>
              <w:t xml:space="preserve">      </w:t>
            </w:r>
            <w:r w:rsidR="00956795" w:rsidRPr="00956795">
              <w:rPr>
                <w:rFonts w:ascii="Times New Roman" w:eastAsia="Times New Roman" w:hAnsi="Times New Roman" w:cs="Times New Roman"/>
                <w:color w:val="000000"/>
                <w:sz w:val="24"/>
                <w:szCs w:val="24"/>
                <w:lang w:eastAsia="ru-RU"/>
              </w:rPr>
              <w:t>5</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DE9D8D"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Достижение мата без жертвы материала.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94F0C13"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4</w:t>
            </w:r>
          </w:p>
        </w:tc>
      </w:tr>
      <w:tr w:rsidR="00013014" w:rsidRPr="00956795" w14:paraId="58AA6DBF"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428F8D" w14:textId="77777777" w:rsidR="00013014" w:rsidRPr="00956795" w:rsidRDefault="00013014" w:rsidP="00013014">
            <w:pPr>
              <w:spacing w:after="0" w:line="240" w:lineRule="auto"/>
              <w:rPr>
                <w:rFonts w:ascii="Times New Roman" w:eastAsia="Times New Roman" w:hAnsi="Times New Roman" w:cs="Times New Roman"/>
                <w:sz w:val="24"/>
                <w:szCs w:val="24"/>
                <w:lang w:eastAsia="ru-RU"/>
              </w:rPr>
            </w:pP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8A0943"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921E8A" w14:textId="77777777" w:rsidR="00013014" w:rsidRPr="00956795" w:rsidRDefault="006B73D9"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34</w:t>
            </w:r>
          </w:p>
        </w:tc>
      </w:tr>
    </w:tbl>
    <w:p w14:paraId="1D411B85" w14:textId="77777777" w:rsidR="00013014" w:rsidRPr="00956795" w:rsidRDefault="006B73D9" w:rsidP="00013014">
      <w:pPr>
        <w:spacing w:after="0" w:line="240" w:lineRule="auto"/>
        <w:ind w:left="72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Тематическое планирование 7</w:t>
      </w:r>
      <w:r w:rsidR="00013014" w:rsidRPr="00956795">
        <w:rPr>
          <w:rFonts w:ascii="Times New Roman" w:eastAsia="Times New Roman" w:hAnsi="Times New Roman" w:cs="Times New Roman"/>
          <w:color w:val="000000"/>
          <w:sz w:val="24"/>
          <w:szCs w:val="24"/>
          <w:lang w:eastAsia="ru-RU"/>
        </w:rPr>
        <w:t xml:space="preserve"> класс</w:t>
      </w:r>
      <w:r w:rsidR="0050544B" w:rsidRPr="00956795">
        <w:rPr>
          <w:rFonts w:ascii="Times New Roman" w:eastAsia="Times New Roman" w:hAnsi="Times New Roman" w:cs="Times New Roman"/>
          <w:color w:val="000000"/>
          <w:sz w:val="24"/>
          <w:szCs w:val="24"/>
          <w:lang w:eastAsia="ru-RU"/>
        </w:rPr>
        <w:t xml:space="preserve">  </w:t>
      </w:r>
    </w:p>
    <w:tbl>
      <w:tblPr>
        <w:tblW w:w="7434" w:type="dxa"/>
        <w:tblInd w:w="612" w:type="dxa"/>
        <w:tblCellMar>
          <w:top w:w="15" w:type="dxa"/>
          <w:left w:w="15" w:type="dxa"/>
          <w:bottom w:w="15" w:type="dxa"/>
          <w:right w:w="15" w:type="dxa"/>
        </w:tblCellMar>
        <w:tblLook w:val="04A0" w:firstRow="1" w:lastRow="0" w:firstColumn="1" w:lastColumn="0" w:noHBand="0" w:noVBand="1"/>
      </w:tblPr>
      <w:tblGrid>
        <w:gridCol w:w="1261"/>
        <w:gridCol w:w="5039"/>
        <w:gridCol w:w="1134"/>
      </w:tblGrid>
      <w:tr w:rsidR="00013014" w:rsidRPr="00956795" w14:paraId="3AF1D7CE"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C97CB4" w14:textId="77777777" w:rsidR="00013014" w:rsidRPr="00956795" w:rsidRDefault="0050544B"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317282">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w:t>
            </w:r>
            <w:r w:rsidRPr="00956795">
              <w:rPr>
                <w:rFonts w:ascii="Times New Roman" w:eastAsia="Times New Roman" w:hAnsi="Times New Roman" w:cs="Times New Roman"/>
                <w:color w:val="000000"/>
                <w:sz w:val="24"/>
                <w:szCs w:val="24"/>
                <w:lang w:eastAsia="ru-RU"/>
              </w:rPr>
              <w:t xml:space="preserve"> п/п</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C1F8DA"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74BFE1" w14:textId="77777777" w:rsidR="00013014" w:rsidRPr="00956795" w:rsidRDefault="00363355"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Кол-во часов</w:t>
            </w:r>
          </w:p>
        </w:tc>
      </w:tr>
      <w:tr w:rsidR="00013014" w:rsidRPr="00956795" w14:paraId="648459B3"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F0D519"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1</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2C0310"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Шахматная партия. Три стадии шахматной партии.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7E54B5"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3</w:t>
            </w:r>
          </w:p>
        </w:tc>
      </w:tr>
      <w:tr w:rsidR="00013014" w:rsidRPr="00956795" w14:paraId="5714060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721FD6"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2</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3C3F96" w14:textId="77777777" w:rsidR="00013014" w:rsidRPr="00956795" w:rsidRDefault="0050544B" w:rsidP="00013014">
            <w:pPr>
              <w:spacing w:after="0" w:line="0" w:lineRule="atLeast"/>
              <w:ind w:hanging="72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Основы дебюта.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605E72"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9</w:t>
            </w:r>
          </w:p>
        </w:tc>
      </w:tr>
      <w:tr w:rsidR="00013014" w:rsidRPr="00956795" w14:paraId="6B5C07DB"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38AA8A"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3</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F3421B"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Основы миттельшпиля.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3BD4B6"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10</w:t>
            </w:r>
          </w:p>
        </w:tc>
      </w:tr>
      <w:tr w:rsidR="00013014" w:rsidRPr="00956795" w14:paraId="02D02B3D"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A6502C"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4</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5E8C50" w14:textId="77777777" w:rsidR="00013014" w:rsidRPr="00956795" w:rsidRDefault="00013014"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Основы эндшпиля.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539BB38"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12</w:t>
            </w:r>
          </w:p>
        </w:tc>
      </w:tr>
      <w:tr w:rsidR="00013014" w:rsidRPr="00956795" w14:paraId="2AF357CD" w14:textId="77777777" w:rsidTr="00956795">
        <w:tc>
          <w:tcPr>
            <w:tcW w:w="1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717791D" w14:textId="77777777" w:rsidR="00013014" w:rsidRPr="00956795" w:rsidRDefault="00013014" w:rsidP="00013014">
            <w:pPr>
              <w:spacing w:after="0" w:line="240" w:lineRule="auto"/>
              <w:rPr>
                <w:rFonts w:ascii="Times New Roman" w:eastAsia="Times New Roman" w:hAnsi="Times New Roman" w:cs="Times New Roman"/>
                <w:sz w:val="24"/>
                <w:szCs w:val="24"/>
                <w:lang w:eastAsia="ru-RU"/>
              </w:rPr>
            </w:pP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8DF89F"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87C73E"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34</w:t>
            </w:r>
          </w:p>
        </w:tc>
      </w:tr>
    </w:tbl>
    <w:p w14:paraId="547C0D21" w14:textId="77777777" w:rsidR="00013014" w:rsidRPr="00956795" w:rsidRDefault="006B73D9" w:rsidP="00013014">
      <w:pPr>
        <w:spacing w:after="0" w:line="240" w:lineRule="auto"/>
        <w:ind w:left="720"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Тематическое планирование 8</w:t>
      </w:r>
      <w:r w:rsidR="00013014" w:rsidRPr="00956795">
        <w:rPr>
          <w:rFonts w:ascii="Times New Roman" w:eastAsia="Times New Roman" w:hAnsi="Times New Roman" w:cs="Times New Roman"/>
          <w:color w:val="000000"/>
          <w:sz w:val="24"/>
          <w:szCs w:val="24"/>
          <w:lang w:eastAsia="ru-RU"/>
        </w:rPr>
        <w:t xml:space="preserve"> класс</w:t>
      </w:r>
    </w:p>
    <w:tbl>
      <w:tblPr>
        <w:tblW w:w="7512" w:type="dxa"/>
        <w:tblInd w:w="534" w:type="dxa"/>
        <w:tblCellMar>
          <w:top w:w="15" w:type="dxa"/>
          <w:left w:w="15" w:type="dxa"/>
          <w:bottom w:w="15" w:type="dxa"/>
          <w:right w:w="15" w:type="dxa"/>
        </w:tblCellMar>
        <w:tblLook w:val="04A0" w:firstRow="1" w:lastRow="0" w:firstColumn="1" w:lastColumn="0" w:noHBand="0" w:noVBand="1"/>
      </w:tblPr>
      <w:tblGrid>
        <w:gridCol w:w="1339"/>
        <w:gridCol w:w="5039"/>
        <w:gridCol w:w="1134"/>
      </w:tblGrid>
      <w:tr w:rsidR="00013014" w:rsidRPr="00956795" w14:paraId="7A3A5CF8" w14:textId="77777777" w:rsidTr="006A36F5">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108F48" w14:textId="77777777" w:rsidR="00013014" w:rsidRPr="00956795" w:rsidRDefault="00363355" w:rsidP="00363355">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w:t>
            </w:r>
            <w:r w:rsidR="0050544B" w:rsidRPr="00956795">
              <w:rPr>
                <w:rFonts w:ascii="Times New Roman" w:eastAsia="Times New Roman" w:hAnsi="Times New Roman" w:cs="Times New Roman"/>
                <w:color w:val="000000"/>
                <w:sz w:val="24"/>
                <w:szCs w:val="24"/>
                <w:lang w:eastAsia="ru-RU"/>
              </w:rPr>
              <w:t xml:space="preserve"> п/п</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5588AF"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97F02" w14:textId="77777777" w:rsidR="00013014" w:rsidRPr="00956795" w:rsidRDefault="0050544B"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Кол-во часов</w:t>
            </w:r>
          </w:p>
        </w:tc>
      </w:tr>
      <w:tr w:rsidR="00013014" w:rsidRPr="00956795" w14:paraId="1324038A" w14:textId="77777777" w:rsidTr="006A36F5">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0D8FDB" w14:textId="77777777" w:rsidR="00013014" w:rsidRPr="00956795" w:rsidRDefault="00317282" w:rsidP="00317282">
            <w:pPr>
              <w:tabs>
                <w:tab w:val="right" w:pos="1045"/>
              </w:tabs>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0544B" w:rsidRPr="00956795">
              <w:rPr>
                <w:rFonts w:ascii="Times New Roman" w:eastAsia="Times New Roman" w:hAnsi="Times New Roman" w:cs="Times New Roman"/>
                <w:color w:val="000000"/>
                <w:sz w:val="24"/>
                <w:szCs w:val="24"/>
                <w:lang w:eastAsia="ru-RU"/>
              </w:rPr>
              <w:t>1</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47E7B" w14:textId="77777777" w:rsidR="00013014" w:rsidRPr="00956795" w:rsidRDefault="0050544B" w:rsidP="00013014">
            <w:pPr>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             </w:t>
            </w:r>
            <w:r w:rsidR="00013014" w:rsidRPr="00956795">
              <w:rPr>
                <w:rFonts w:ascii="Times New Roman" w:eastAsia="Times New Roman" w:hAnsi="Times New Roman" w:cs="Times New Roman"/>
                <w:color w:val="000000"/>
                <w:sz w:val="24"/>
                <w:szCs w:val="24"/>
                <w:shd w:val="clear" w:color="auto" w:fill="FFFFFF"/>
                <w:lang w:eastAsia="ru-RU"/>
              </w:rPr>
              <w:t>Шахматная партия.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784F7D3"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8</w:t>
            </w:r>
          </w:p>
        </w:tc>
      </w:tr>
      <w:tr w:rsidR="00013014" w:rsidRPr="00956795" w14:paraId="3E3F9E69" w14:textId="77777777" w:rsidTr="006A36F5">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A88D36" w14:textId="77777777" w:rsidR="00013014" w:rsidRPr="00956795" w:rsidRDefault="00317282" w:rsidP="00317282">
            <w:pPr>
              <w:tabs>
                <w:tab w:val="right" w:pos="1045"/>
              </w:tabs>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0544B" w:rsidRPr="00956795">
              <w:rPr>
                <w:rFonts w:ascii="Times New Roman" w:eastAsia="Times New Roman" w:hAnsi="Times New Roman" w:cs="Times New Roman"/>
                <w:color w:val="000000"/>
                <w:sz w:val="24"/>
                <w:szCs w:val="24"/>
                <w:lang w:eastAsia="ru-RU"/>
              </w:rPr>
              <w:t>2</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E46C7" w14:textId="77777777" w:rsidR="00013014" w:rsidRPr="00956795" w:rsidRDefault="0050544B" w:rsidP="00013014">
            <w:pPr>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             </w:t>
            </w:r>
            <w:r w:rsidR="00013014" w:rsidRPr="00956795">
              <w:rPr>
                <w:rFonts w:ascii="Times New Roman" w:eastAsia="Times New Roman" w:hAnsi="Times New Roman" w:cs="Times New Roman"/>
                <w:color w:val="000000"/>
                <w:sz w:val="24"/>
                <w:szCs w:val="24"/>
                <w:shd w:val="clear" w:color="auto" w:fill="FFFFFF"/>
                <w:lang w:eastAsia="ru-RU"/>
              </w:rPr>
              <w:t>Анализ и оценка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2E2B4B"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8</w:t>
            </w:r>
          </w:p>
        </w:tc>
      </w:tr>
      <w:tr w:rsidR="00013014" w:rsidRPr="00956795" w14:paraId="43D0F80E" w14:textId="77777777" w:rsidTr="006A36F5">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ACE488" w14:textId="77777777" w:rsidR="00013014" w:rsidRPr="00956795" w:rsidRDefault="00317282" w:rsidP="00317282">
            <w:pPr>
              <w:tabs>
                <w:tab w:val="right" w:pos="1045"/>
              </w:tabs>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0544B" w:rsidRPr="00956795">
              <w:rPr>
                <w:rFonts w:ascii="Times New Roman" w:eastAsia="Times New Roman" w:hAnsi="Times New Roman" w:cs="Times New Roman"/>
                <w:color w:val="000000"/>
                <w:sz w:val="24"/>
                <w:szCs w:val="24"/>
                <w:lang w:eastAsia="ru-RU"/>
              </w:rPr>
              <w:t>3</w:t>
            </w: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C80CB2" w14:textId="77777777" w:rsidR="00013014" w:rsidRPr="00956795" w:rsidRDefault="0050544B" w:rsidP="00013014">
            <w:pPr>
              <w:spacing w:after="0" w:line="0" w:lineRule="atLeast"/>
              <w:ind w:hanging="72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xml:space="preserve">             </w:t>
            </w:r>
            <w:r w:rsidR="00013014" w:rsidRPr="00956795">
              <w:rPr>
                <w:rFonts w:ascii="Times New Roman" w:eastAsia="Times New Roman" w:hAnsi="Times New Roman" w:cs="Times New Roman"/>
                <w:color w:val="000000"/>
                <w:sz w:val="24"/>
                <w:szCs w:val="24"/>
                <w:shd w:val="clear" w:color="auto" w:fill="FFFFFF"/>
                <w:lang w:eastAsia="ru-RU"/>
              </w:rPr>
              <w:t>Шахматная комбинация.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D9BF9F4"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18</w:t>
            </w:r>
          </w:p>
        </w:tc>
      </w:tr>
      <w:tr w:rsidR="00013014" w:rsidRPr="00956795" w14:paraId="3AB93026" w14:textId="77777777" w:rsidTr="006A36F5">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C918F0" w14:textId="77777777" w:rsidR="00013014" w:rsidRPr="00956795" w:rsidRDefault="00013014" w:rsidP="00013014">
            <w:pPr>
              <w:spacing w:after="0" w:line="240" w:lineRule="auto"/>
              <w:rPr>
                <w:rFonts w:ascii="Times New Roman" w:eastAsia="Times New Roman" w:hAnsi="Times New Roman" w:cs="Times New Roman"/>
                <w:sz w:val="24"/>
                <w:szCs w:val="24"/>
                <w:lang w:eastAsia="ru-RU"/>
              </w:rPr>
            </w:pPr>
          </w:p>
        </w:tc>
        <w:tc>
          <w:tcPr>
            <w:tcW w:w="5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CE7F96" w14:textId="77777777" w:rsidR="00013014" w:rsidRPr="00956795" w:rsidRDefault="00013014" w:rsidP="00013014">
            <w:pPr>
              <w:spacing w:after="0" w:line="0" w:lineRule="atLeast"/>
              <w:ind w:hanging="72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017383" w14:textId="77777777" w:rsidR="00013014" w:rsidRPr="00956795" w:rsidRDefault="00317282" w:rsidP="00013014">
            <w:pPr>
              <w:spacing w:after="0" w:line="0" w:lineRule="atLeast"/>
              <w:ind w:hanging="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014" w:rsidRPr="00956795">
              <w:rPr>
                <w:rFonts w:ascii="Times New Roman" w:eastAsia="Times New Roman" w:hAnsi="Times New Roman" w:cs="Times New Roman"/>
                <w:color w:val="000000"/>
                <w:sz w:val="24"/>
                <w:szCs w:val="24"/>
                <w:lang w:eastAsia="ru-RU"/>
              </w:rPr>
              <w:t>34</w:t>
            </w:r>
          </w:p>
        </w:tc>
      </w:tr>
    </w:tbl>
    <w:p w14:paraId="6D78E730" w14:textId="77777777" w:rsidR="0050544B" w:rsidRPr="00956795" w:rsidRDefault="0050544B" w:rsidP="0050544B">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5249FDEB" w14:textId="77777777" w:rsidR="0050544B" w:rsidRDefault="0050544B" w:rsidP="0050544B">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7B9F0658" w14:textId="77777777" w:rsidR="00250120" w:rsidRDefault="00250120" w:rsidP="0050544B">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1EC36657" w14:textId="77777777" w:rsidR="00250120" w:rsidRDefault="00250120" w:rsidP="0050544B">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4939E18F" w14:textId="77777777" w:rsidR="00250120" w:rsidRPr="00956795" w:rsidRDefault="00250120" w:rsidP="0050544B">
      <w:pPr>
        <w:spacing w:before="100" w:beforeAutospacing="1" w:after="100" w:afterAutospacing="1" w:line="240" w:lineRule="auto"/>
        <w:rPr>
          <w:rFonts w:ascii="Times New Roman" w:eastAsia="Times New Roman" w:hAnsi="Times New Roman" w:cs="Times New Roman"/>
          <w:color w:val="000000"/>
          <w:sz w:val="24"/>
          <w:szCs w:val="24"/>
          <w:lang w:eastAsia="ru-RU"/>
        </w:rPr>
      </w:pPr>
    </w:p>
    <w:p w14:paraId="4C8F0F81" w14:textId="77777777" w:rsidR="00013014" w:rsidRPr="00956795" w:rsidRDefault="00013014" w:rsidP="00555C72">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lastRenderedPageBreak/>
        <w:t>Кален</w:t>
      </w:r>
      <w:r w:rsidR="00555C72">
        <w:rPr>
          <w:rFonts w:ascii="Times New Roman" w:eastAsia="Times New Roman" w:hAnsi="Times New Roman" w:cs="Times New Roman"/>
          <w:b/>
          <w:bCs/>
          <w:color w:val="000000"/>
          <w:sz w:val="24"/>
          <w:szCs w:val="24"/>
          <w:lang w:eastAsia="ru-RU"/>
        </w:rPr>
        <w:t xml:space="preserve">дарно-тематическое планирование </w:t>
      </w:r>
      <w:r w:rsidR="00555C72" w:rsidRPr="004D2BCB">
        <w:rPr>
          <w:rFonts w:ascii="Times New Roman" w:eastAsia="Times New Roman" w:hAnsi="Times New Roman" w:cs="Times New Roman"/>
          <w:color w:val="000000" w:themeColor="text1"/>
          <w:sz w:val="24"/>
          <w:szCs w:val="24"/>
          <w:lang w:eastAsia="ru-RU"/>
        </w:rPr>
        <w:t>5</w:t>
      </w:r>
      <w:r w:rsidRPr="004D2BCB">
        <w:rPr>
          <w:rFonts w:ascii="Times New Roman" w:eastAsia="Times New Roman" w:hAnsi="Times New Roman" w:cs="Times New Roman"/>
          <w:color w:val="000000" w:themeColor="text1"/>
          <w:sz w:val="24"/>
          <w:szCs w:val="24"/>
          <w:lang w:eastAsia="ru-RU"/>
        </w:rPr>
        <w:t xml:space="preserve"> класс</w:t>
      </w:r>
    </w:p>
    <w:tbl>
      <w:tblPr>
        <w:tblW w:w="9679" w:type="dxa"/>
        <w:tblInd w:w="-108" w:type="dxa"/>
        <w:tblCellMar>
          <w:top w:w="15" w:type="dxa"/>
          <w:left w:w="15" w:type="dxa"/>
          <w:bottom w:w="15" w:type="dxa"/>
          <w:right w:w="15" w:type="dxa"/>
        </w:tblCellMar>
        <w:tblLook w:val="04A0" w:firstRow="1" w:lastRow="0" w:firstColumn="1" w:lastColumn="0" w:noHBand="0" w:noVBand="1"/>
      </w:tblPr>
      <w:tblGrid>
        <w:gridCol w:w="653"/>
        <w:gridCol w:w="1264"/>
        <w:gridCol w:w="5889"/>
        <w:gridCol w:w="1873"/>
      </w:tblGrid>
      <w:tr w:rsidR="00F11376" w:rsidRPr="00956795" w14:paraId="41B31BA2"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529890"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w:t>
            </w:r>
          </w:p>
        </w:tc>
        <w:tc>
          <w:tcPr>
            <w:tcW w:w="1264" w:type="dxa"/>
            <w:tcBorders>
              <w:top w:val="single" w:sz="8" w:space="0" w:color="000000"/>
              <w:left w:val="single" w:sz="8" w:space="0" w:color="000000"/>
              <w:bottom w:val="single" w:sz="8" w:space="0" w:color="000000"/>
              <w:right w:val="single" w:sz="8" w:space="0" w:color="000000"/>
            </w:tcBorders>
          </w:tcPr>
          <w:p w14:paraId="26B397D8"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проведения</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D4F08A"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CCB61"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Примечания</w:t>
            </w:r>
          </w:p>
        </w:tc>
      </w:tr>
      <w:tr w:rsidR="00E261C1" w:rsidRPr="00956795" w14:paraId="287C7762"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37F61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w:t>
            </w:r>
          </w:p>
        </w:tc>
        <w:tc>
          <w:tcPr>
            <w:tcW w:w="1264" w:type="dxa"/>
            <w:tcBorders>
              <w:top w:val="single" w:sz="8" w:space="0" w:color="000000"/>
              <w:left w:val="single" w:sz="8" w:space="0" w:color="000000"/>
              <w:bottom w:val="single" w:sz="8" w:space="0" w:color="000000"/>
              <w:right w:val="single" w:sz="8" w:space="0" w:color="000000"/>
            </w:tcBorders>
          </w:tcPr>
          <w:p w14:paraId="70E77FFA" w14:textId="482C820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03.09</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25948D"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w:t>
            </w:r>
            <w:r w:rsidRPr="00956795">
              <w:rPr>
                <w:rFonts w:ascii="Times New Roman" w:eastAsia="Times New Roman" w:hAnsi="Times New Roman" w:cs="Times New Roman"/>
                <w:color w:val="000000"/>
                <w:sz w:val="24"/>
                <w:szCs w:val="24"/>
                <w:shd w:val="clear" w:color="auto" w:fill="FFFFFF"/>
                <w:lang w:eastAsia="ru-RU"/>
              </w:rPr>
              <w:t>Первое знакомство с шахматным королевством. Белые и черные поля.</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C0D37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3A5293A"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FCC29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w:t>
            </w:r>
          </w:p>
        </w:tc>
        <w:tc>
          <w:tcPr>
            <w:tcW w:w="1264" w:type="dxa"/>
            <w:tcBorders>
              <w:top w:val="single" w:sz="8" w:space="0" w:color="000000"/>
              <w:left w:val="single" w:sz="8" w:space="0" w:color="000000"/>
              <w:bottom w:val="single" w:sz="8" w:space="0" w:color="000000"/>
              <w:right w:val="single" w:sz="8" w:space="0" w:color="000000"/>
            </w:tcBorders>
          </w:tcPr>
          <w:p w14:paraId="00C117F6" w14:textId="6E849FF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10.09</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C0DF5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Шахматная доска.</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484B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F9AB626"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2B811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tcPr>
          <w:p w14:paraId="7A04C1BF" w14:textId="70FABA5F"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17.09</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89AD8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Горизонталь, вертикаль, диагональ.</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D2F8A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459E6264"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4ABDB9"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4</w:t>
            </w:r>
          </w:p>
        </w:tc>
        <w:tc>
          <w:tcPr>
            <w:tcW w:w="1264" w:type="dxa"/>
            <w:tcBorders>
              <w:top w:val="single" w:sz="8" w:space="0" w:color="000000"/>
              <w:left w:val="single" w:sz="8" w:space="0" w:color="000000"/>
              <w:bottom w:val="single" w:sz="8" w:space="0" w:color="000000"/>
              <w:right w:val="single" w:sz="8" w:space="0" w:color="000000"/>
            </w:tcBorders>
          </w:tcPr>
          <w:p w14:paraId="675D4E07" w14:textId="5DCCCC51"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24.09</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874B12"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Центр шахматной доски.</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57B3E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6CB7BD5"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316CB8"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w:t>
            </w:r>
          </w:p>
        </w:tc>
        <w:tc>
          <w:tcPr>
            <w:tcW w:w="1264" w:type="dxa"/>
            <w:tcBorders>
              <w:top w:val="single" w:sz="8" w:space="0" w:color="000000"/>
              <w:left w:val="single" w:sz="8" w:space="0" w:color="000000"/>
              <w:bottom w:val="single" w:sz="8" w:space="0" w:color="000000"/>
              <w:right w:val="single" w:sz="8" w:space="0" w:color="000000"/>
            </w:tcBorders>
          </w:tcPr>
          <w:p w14:paraId="4B24B93E" w14:textId="14C7185E" w:rsidR="00E261C1" w:rsidRPr="00956795" w:rsidRDefault="00E261C1" w:rsidP="00E261C1">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01.10</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E356AA"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Белые фигуры, черные фигуры.</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809B1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C7BA38B"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5A5B1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6</w:t>
            </w:r>
          </w:p>
        </w:tc>
        <w:tc>
          <w:tcPr>
            <w:tcW w:w="1264" w:type="dxa"/>
            <w:tcBorders>
              <w:top w:val="single" w:sz="8" w:space="0" w:color="000000"/>
              <w:left w:val="single" w:sz="8" w:space="0" w:color="000000"/>
              <w:bottom w:val="single" w:sz="8" w:space="0" w:color="000000"/>
              <w:right w:val="single" w:sz="8" w:space="0" w:color="000000"/>
            </w:tcBorders>
          </w:tcPr>
          <w:p w14:paraId="70666556" w14:textId="34FE98E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08.10</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4A9379"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Ладья.</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084CE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4C94001"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3DF32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7</w:t>
            </w:r>
          </w:p>
        </w:tc>
        <w:tc>
          <w:tcPr>
            <w:tcW w:w="1264" w:type="dxa"/>
            <w:tcBorders>
              <w:top w:val="single" w:sz="8" w:space="0" w:color="000000"/>
              <w:left w:val="single" w:sz="8" w:space="0" w:color="000000"/>
              <w:bottom w:val="single" w:sz="8" w:space="0" w:color="000000"/>
              <w:right w:val="single" w:sz="8" w:space="0" w:color="000000"/>
            </w:tcBorders>
          </w:tcPr>
          <w:p w14:paraId="19A4CE32" w14:textId="263DA09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15.10</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871726"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Слон.</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8FF57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5588D24"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A95BC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8</w:t>
            </w:r>
          </w:p>
        </w:tc>
        <w:tc>
          <w:tcPr>
            <w:tcW w:w="1264" w:type="dxa"/>
            <w:tcBorders>
              <w:top w:val="single" w:sz="8" w:space="0" w:color="000000"/>
              <w:left w:val="single" w:sz="8" w:space="0" w:color="000000"/>
              <w:bottom w:val="single" w:sz="8" w:space="0" w:color="000000"/>
              <w:right w:val="single" w:sz="8" w:space="0" w:color="000000"/>
            </w:tcBorders>
          </w:tcPr>
          <w:p w14:paraId="6732AD0B" w14:textId="2546177F"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22.10</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57157"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Ферзь.</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79D12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B7062D0"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2B9A1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9</w:t>
            </w:r>
          </w:p>
        </w:tc>
        <w:tc>
          <w:tcPr>
            <w:tcW w:w="1264" w:type="dxa"/>
            <w:tcBorders>
              <w:top w:val="single" w:sz="8" w:space="0" w:color="000000"/>
              <w:left w:val="single" w:sz="8" w:space="0" w:color="000000"/>
              <w:bottom w:val="single" w:sz="8" w:space="0" w:color="000000"/>
              <w:right w:val="single" w:sz="8" w:space="0" w:color="000000"/>
            </w:tcBorders>
          </w:tcPr>
          <w:p w14:paraId="50C30912" w14:textId="0D0032C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05.11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3FD187"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Конь.</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5607A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007036F"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8BBAE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10</w:t>
            </w:r>
          </w:p>
        </w:tc>
        <w:tc>
          <w:tcPr>
            <w:tcW w:w="1264" w:type="dxa"/>
            <w:tcBorders>
              <w:top w:val="single" w:sz="8" w:space="0" w:color="000000"/>
              <w:left w:val="single" w:sz="8" w:space="0" w:color="000000"/>
              <w:bottom w:val="single" w:sz="8" w:space="0" w:color="000000"/>
              <w:right w:val="single" w:sz="8" w:space="0" w:color="000000"/>
            </w:tcBorders>
          </w:tcPr>
          <w:p w14:paraId="788DF4C6" w14:textId="5BA9261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12.11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F44D5B"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Пешка.</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489EF5"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13010355"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1B786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11</w:t>
            </w:r>
          </w:p>
        </w:tc>
        <w:tc>
          <w:tcPr>
            <w:tcW w:w="1264" w:type="dxa"/>
            <w:tcBorders>
              <w:top w:val="single" w:sz="8" w:space="0" w:color="000000"/>
              <w:left w:val="single" w:sz="8" w:space="0" w:color="000000"/>
              <w:bottom w:val="single" w:sz="8" w:space="0" w:color="000000"/>
              <w:right w:val="single" w:sz="8" w:space="0" w:color="000000"/>
            </w:tcBorders>
          </w:tcPr>
          <w:p w14:paraId="70E75219" w14:textId="0326BE09"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19.11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456FE1"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Король.</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E21309"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6263D72"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E99D29"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12</w:t>
            </w:r>
          </w:p>
        </w:tc>
        <w:tc>
          <w:tcPr>
            <w:tcW w:w="1264" w:type="dxa"/>
            <w:tcBorders>
              <w:top w:val="single" w:sz="8" w:space="0" w:color="000000"/>
              <w:left w:val="single" w:sz="8" w:space="0" w:color="000000"/>
              <w:bottom w:val="single" w:sz="8" w:space="0" w:color="000000"/>
              <w:right w:val="single" w:sz="8" w:space="0" w:color="000000"/>
            </w:tcBorders>
          </w:tcPr>
          <w:p w14:paraId="253EFA19" w14:textId="005520E9"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26.11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0D6081"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Сравнительная сила фигур.</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3C236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3EC255C"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1005E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13</w:t>
            </w:r>
          </w:p>
        </w:tc>
        <w:tc>
          <w:tcPr>
            <w:tcW w:w="1264" w:type="dxa"/>
            <w:tcBorders>
              <w:top w:val="single" w:sz="8" w:space="0" w:color="000000"/>
              <w:left w:val="single" w:sz="8" w:space="0" w:color="000000"/>
              <w:bottom w:val="single" w:sz="8" w:space="0" w:color="000000"/>
              <w:right w:val="single" w:sz="8" w:space="0" w:color="000000"/>
            </w:tcBorders>
          </w:tcPr>
          <w:p w14:paraId="15BF06F9" w14:textId="5CDC429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03.12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7B3DB2"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Ценность шахматных фигур</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ABB3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4C1F12E1"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621D4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14</w:t>
            </w:r>
          </w:p>
        </w:tc>
        <w:tc>
          <w:tcPr>
            <w:tcW w:w="1264" w:type="dxa"/>
            <w:tcBorders>
              <w:top w:val="single" w:sz="8" w:space="0" w:color="000000"/>
              <w:left w:val="single" w:sz="8" w:space="0" w:color="000000"/>
              <w:bottom w:val="single" w:sz="8" w:space="0" w:color="000000"/>
              <w:right w:val="single" w:sz="8" w:space="0" w:color="000000"/>
            </w:tcBorders>
          </w:tcPr>
          <w:p w14:paraId="60091091" w14:textId="08F48C2D"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10.12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CD6F3A"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Начальное положение (начальная позиция).</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30FB2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E8FC03D"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241F2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15</w:t>
            </w:r>
          </w:p>
        </w:tc>
        <w:tc>
          <w:tcPr>
            <w:tcW w:w="1264" w:type="dxa"/>
            <w:tcBorders>
              <w:top w:val="single" w:sz="8" w:space="0" w:color="000000"/>
              <w:left w:val="single" w:sz="8" w:space="0" w:color="000000"/>
              <w:bottom w:val="single" w:sz="8" w:space="0" w:color="000000"/>
              <w:right w:val="single" w:sz="8" w:space="0" w:color="000000"/>
            </w:tcBorders>
          </w:tcPr>
          <w:p w14:paraId="07CCC83C" w14:textId="28B2495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17.12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2A52D4"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Расположение каждой из фигур в начальном положении;</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86F3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1EB202C3"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CEB88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16</w:t>
            </w:r>
          </w:p>
        </w:tc>
        <w:tc>
          <w:tcPr>
            <w:tcW w:w="1264" w:type="dxa"/>
            <w:tcBorders>
              <w:top w:val="single" w:sz="8" w:space="0" w:color="000000"/>
              <w:left w:val="single" w:sz="8" w:space="0" w:color="000000"/>
              <w:bottom w:val="single" w:sz="8" w:space="0" w:color="000000"/>
              <w:right w:val="single" w:sz="8" w:space="0" w:color="000000"/>
            </w:tcBorders>
          </w:tcPr>
          <w:p w14:paraId="248A011D" w14:textId="5AB3F115"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24.12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5988DB"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Правило</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«Каждый ферзь любит свой цвет».</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412C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333CBF9"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20C6D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17</w:t>
            </w:r>
          </w:p>
        </w:tc>
        <w:tc>
          <w:tcPr>
            <w:tcW w:w="1264" w:type="dxa"/>
            <w:tcBorders>
              <w:top w:val="single" w:sz="8" w:space="0" w:color="000000"/>
              <w:left w:val="single" w:sz="8" w:space="0" w:color="000000"/>
              <w:bottom w:val="single" w:sz="8" w:space="0" w:color="000000"/>
              <w:right w:val="single" w:sz="8" w:space="0" w:color="000000"/>
            </w:tcBorders>
          </w:tcPr>
          <w:p w14:paraId="3A78CAF9" w14:textId="44349D1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14.01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0F740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Связь между горизонталями, вертикалями, диагоналями и начальной расстановкой фигур.</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E2BB2F"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4CAB488E"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24D763"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18</w:t>
            </w:r>
          </w:p>
        </w:tc>
        <w:tc>
          <w:tcPr>
            <w:tcW w:w="1264" w:type="dxa"/>
            <w:tcBorders>
              <w:top w:val="single" w:sz="8" w:space="0" w:color="000000"/>
              <w:left w:val="single" w:sz="8" w:space="0" w:color="000000"/>
              <w:bottom w:val="single" w:sz="8" w:space="0" w:color="000000"/>
              <w:right w:val="single" w:sz="8" w:space="0" w:color="000000"/>
            </w:tcBorders>
          </w:tcPr>
          <w:p w14:paraId="5167D930" w14:textId="317BCC8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21.01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03F9AE"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w:t>
            </w:r>
            <w:r w:rsidRPr="00956795">
              <w:rPr>
                <w:rFonts w:ascii="Times New Roman" w:eastAsia="Times New Roman" w:hAnsi="Times New Roman" w:cs="Times New Roman"/>
                <w:color w:val="000000"/>
                <w:sz w:val="24"/>
                <w:szCs w:val="24"/>
                <w:shd w:val="clear" w:color="auto" w:fill="FFFFFF"/>
                <w:lang w:eastAsia="ru-RU"/>
              </w:rPr>
              <w:t>Правила хода и взятия каждой из фигур.</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8E499F"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CB97929"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0B49B9"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19</w:t>
            </w:r>
          </w:p>
        </w:tc>
        <w:tc>
          <w:tcPr>
            <w:tcW w:w="1264" w:type="dxa"/>
            <w:tcBorders>
              <w:top w:val="single" w:sz="8" w:space="0" w:color="000000"/>
              <w:left w:val="single" w:sz="8" w:space="0" w:color="000000"/>
              <w:bottom w:val="single" w:sz="8" w:space="0" w:color="000000"/>
              <w:right w:val="single" w:sz="8" w:space="0" w:color="000000"/>
            </w:tcBorders>
          </w:tcPr>
          <w:p w14:paraId="66182BC0" w14:textId="756342D1"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28.01</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53540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Игра «на уничтожение».</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CB138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5B0B934"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6A068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20</w:t>
            </w:r>
          </w:p>
        </w:tc>
        <w:tc>
          <w:tcPr>
            <w:tcW w:w="1264" w:type="dxa"/>
            <w:tcBorders>
              <w:top w:val="single" w:sz="8" w:space="0" w:color="000000"/>
              <w:left w:val="single" w:sz="8" w:space="0" w:color="000000"/>
              <w:bottom w:val="single" w:sz="8" w:space="0" w:color="000000"/>
              <w:right w:val="single" w:sz="8" w:space="0" w:color="000000"/>
            </w:tcBorders>
          </w:tcPr>
          <w:p w14:paraId="5889C4A8" w14:textId="7C0746F4" w:rsidR="00E261C1" w:rsidRPr="00956795" w:rsidRDefault="00E261C1" w:rsidP="00E261C1">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04.02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4A49C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Белопольные и чернопольные слоны,</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FD54F3"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C6E122E"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DF24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21</w:t>
            </w:r>
          </w:p>
        </w:tc>
        <w:tc>
          <w:tcPr>
            <w:tcW w:w="1264" w:type="dxa"/>
            <w:tcBorders>
              <w:top w:val="single" w:sz="8" w:space="0" w:color="000000"/>
              <w:left w:val="single" w:sz="8" w:space="0" w:color="000000"/>
              <w:bottom w:val="single" w:sz="8" w:space="0" w:color="000000"/>
              <w:right w:val="single" w:sz="8" w:space="0" w:color="000000"/>
            </w:tcBorders>
          </w:tcPr>
          <w:p w14:paraId="4D058230" w14:textId="3E3A08BC"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11.02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603BFC"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Одноцветные и разноцветные слоны.</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EA168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7BFE885"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BC34E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22</w:t>
            </w:r>
          </w:p>
        </w:tc>
        <w:tc>
          <w:tcPr>
            <w:tcW w:w="1264" w:type="dxa"/>
            <w:tcBorders>
              <w:top w:val="single" w:sz="8" w:space="0" w:color="000000"/>
              <w:left w:val="single" w:sz="8" w:space="0" w:color="000000"/>
              <w:bottom w:val="single" w:sz="8" w:space="0" w:color="000000"/>
              <w:right w:val="single" w:sz="8" w:space="0" w:color="000000"/>
            </w:tcBorders>
          </w:tcPr>
          <w:p w14:paraId="0046FCC8" w14:textId="536DE525" w:rsidR="00E261C1" w:rsidRPr="00956795" w:rsidRDefault="00E261C1" w:rsidP="00E261C1">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18.02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5C3D3A"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Качество. Легкие и тяжелые фигуры.</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A5B93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3503A5F"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48194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23</w:t>
            </w:r>
          </w:p>
        </w:tc>
        <w:tc>
          <w:tcPr>
            <w:tcW w:w="1264" w:type="dxa"/>
            <w:tcBorders>
              <w:top w:val="single" w:sz="8" w:space="0" w:color="000000"/>
              <w:left w:val="single" w:sz="8" w:space="0" w:color="000000"/>
              <w:bottom w:val="single" w:sz="8" w:space="0" w:color="000000"/>
              <w:right w:val="single" w:sz="8" w:space="0" w:color="000000"/>
            </w:tcBorders>
          </w:tcPr>
          <w:p w14:paraId="60FF506C" w14:textId="39FC95E8"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25.02</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BD3AF1"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Ладейные, коневые, слоновые, ферзевые и королевские пешки.</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8B051F"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15D6A35"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DC2CA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24</w:t>
            </w:r>
          </w:p>
        </w:tc>
        <w:tc>
          <w:tcPr>
            <w:tcW w:w="1264" w:type="dxa"/>
            <w:tcBorders>
              <w:top w:val="single" w:sz="8" w:space="0" w:color="000000"/>
              <w:left w:val="single" w:sz="8" w:space="0" w:color="000000"/>
              <w:bottom w:val="single" w:sz="8" w:space="0" w:color="000000"/>
              <w:right w:val="single" w:sz="8" w:space="0" w:color="000000"/>
            </w:tcBorders>
          </w:tcPr>
          <w:p w14:paraId="44A8AEFF" w14:textId="2A0FBA7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04.03</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4E414F"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Взятие на проходе.  </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2C30E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1E1FFB8"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C04DF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25</w:t>
            </w:r>
          </w:p>
        </w:tc>
        <w:tc>
          <w:tcPr>
            <w:tcW w:w="1264" w:type="dxa"/>
            <w:tcBorders>
              <w:top w:val="single" w:sz="8" w:space="0" w:color="000000"/>
              <w:left w:val="single" w:sz="8" w:space="0" w:color="000000"/>
              <w:bottom w:val="single" w:sz="8" w:space="0" w:color="000000"/>
              <w:right w:val="single" w:sz="8" w:space="0" w:color="000000"/>
            </w:tcBorders>
          </w:tcPr>
          <w:p w14:paraId="077CE1D8" w14:textId="3871A1F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11.03</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F0C367"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Превращение пешки.</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53F8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D1FCF19"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1C171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26</w:t>
            </w:r>
          </w:p>
        </w:tc>
        <w:tc>
          <w:tcPr>
            <w:tcW w:w="1264" w:type="dxa"/>
            <w:tcBorders>
              <w:top w:val="single" w:sz="8" w:space="0" w:color="000000"/>
              <w:left w:val="single" w:sz="8" w:space="0" w:color="000000"/>
              <w:bottom w:val="single" w:sz="8" w:space="0" w:color="000000"/>
              <w:right w:val="single" w:sz="8" w:space="0" w:color="000000"/>
            </w:tcBorders>
          </w:tcPr>
          <w:p w14:paraId="6EAF1171" w14:textId="7A5ED9FD"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18.03</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3D0374"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 Понятие о шахе. Защита от шаха.</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BA4618"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7E9D811"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58DDC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27</w:t>
            </w:r>
          </w:p>
        </w:tc>
        <w:tc>
          <w:tcPr>
            <w:tcW w:w="1264" w:type="dxa"/>
            <w:tcBorders>
              <w:top w:val="single" w:sz="8" w:space="0" w:color="000000"/>
              <w:left w:val="single" w:sz="8" w:space="0" w:color="000000"/>
              <w:bottom w:val="single" w:sz="8" w:space="0" w:color="000000"/>
              <w:right w:val="single" w:sz="8" w:space="0" w:color="000000"/>
            </w:tcBorders>
          </w:tcPr>
          <w:p w14:paraId="74400FA0" w14:textId="23DDC2A3"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25.03</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A45726"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 – цель шахматной партии. Матование одинокого короля.</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B0278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C1EE037"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12AC1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28</w:t>
            </w:r>
          </w:p>
        </w:tc>
        <w:tc>
          <w:tcPr>
            <w:tcW w:w="1264" w:type="dxa"/>
            <w:tcBorders>
              <w:top w:val="single" w:sz="8" w:space="0" w:color="000000"/>
              <w:left w:val="single" w:sz="8" w:space="0" w:color="000000"/>
              <w:bottom w:val="single" w:sz="8" w:space="0" w:color="000000"/>
              <w:right w:val="single" w:sz="8" w:space="0" w:color="000000"/>
            </w:tcBorders>
          </w:tcPr>
          <w:p w14:paraId="3461A742" w14:textId="0D80A748"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08.04</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5A56D6"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Задачи на мат в один ход. Пат. Ничья.</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C20AA3"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F812801"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8C5F05"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29</w:t>
            </w:r>
          </w:p>
        </w:tc>
        <w:tc>
          <w:tcPr>
            <w:tcW w:w="1264" w:type="dxa"/>
            <w:tcBorders>
              <w:top w:val="single" w:sz="8" w:space="0" w:color="000000"/>
              <w:left w:val="single" w:sz="8" w:space="0" w:color="000000"/>
              <w:bottom w:val="single" w:sz="8" w:space="0" w:color="000000"/>
              <w:right w:val="single" w:sz="8" w:space="0" w:color="000000"/>
            </w:tcBorders>
          </w:tcPr>
          <w:p w14:paraId="1F260FC5" w14:textId="1B9E3440"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15.04</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37C0F3"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Пат и другие случаи ничьей. Мат в один ход.</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1EF95"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07A750F"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E8986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30</w:t>
            </w:r>
          </w:p>
        </w:tc>
        <w:tc>
          <w:tcPr>
            <w:tcW w:w="1264" w:type="dxa"/>
            <w:tcBorders>
              <w:top w:val="single" w:sz="8" w:space="0" w:color="000000"/>
              <w:left w:val="single" w:sz="8" w:space="0" w:color="000000"/>
              <w:bottom w:val="single" w:sz="8" w:space="0" w:color="000000"/>
              <w:right w:val="single" w:sz="8" w:space="0" w:color="000000"/>
            </w:tcBorders>
          </w:tcPr>
          <w:p w14:paraId="2E2AE8B4" w14:textId="1F472C7B"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22.04</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2E19F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Длинная и короткая рокировка и ее правила.</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69A4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795228D"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9884F"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31</w:t>
            </w:r>
          </w:p>
        </w:tc>
        <w:tc>
          <w:tcPr>
            <w:tcW w:w="1264" w:type="dxa"/>
            <w:tcBorders>
              <w:top w:val="single" w:sz="8" w:space="0" w:color="000000"/>
              <w:left w:val="single" w:sz="8" w:space="0" w:color="000000"/>
              <w:bottom w:val="single" w:sz="8" w:space="0" w:color="000000"/>
              <w:right w:val="single" w:sz="8" w:space="0" w:color="000000"/>
            </w:tcBorders>
          </w:tcPr>
          <w:p w14:paraId="5E1EF997" w14:textId="08822B20"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29.04</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5A0D37"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Шахматная партия. Начало шахматной партии.</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B9DE6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4C68E8B6"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5B69F8"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32</w:t>
            </w:r>
          </w:p>
        </w:tc>
        <w:tc>
          <w:tcPr>
            <w:tcW w:w="1264" w:type="dxa"/>
            <w:tcBorders>
              <w:top w:val="single" w:sz="8" w:space="0" w:color="000000"/>
              <w:left w:val="single" w:sz="8" w:space="0" w:color="000000"/>
              <w:bottom w:val="single" w:sz="8" w:space="0" w:color="000000"/>
              <w:right w:val="single" w:sz="8" w:space="0" w:color="000000"/>
            </w:tcBorders>
          </w:tcPr>
          <w:p w14:paraId="40FD1467" w14:textId="04BD2632"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06.05</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048DEE"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Представления о том, как начинать шахматную партию.</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C5CD7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AF8EF3A" w14:textId="77777777" w:rsidTr="00F11376">
        <w:tc>
          <w:tcPr>
            <w:tcW w:w="6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B45FDD" w14:textId="77777777" w:rsidR="00E261C1"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33</w:t>
            </w:r>
          </w:p>
          <w:p w14:paraId="75CE81A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264" w:type="dxa"/>
            <w:tcBorders>
              <w:top w:val="single" w:sz="8" w:space="0" w:color="000000"/>
              <w:left w:val="single" w:sz="8" w:space="0" w:color="000000"/>
              <w:bottom w:val="single" w:sz="8" w:space="0" w:color="000000"/>
              <w:right w:val="single" w:sz="8" w:space="0" w:color="000000"/>
            </w:tcBorders>
          </w:tcPr>
          <w:p w14:paraId="1902F802" w14:textId="77777777" w:rsidR="00E261C1"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13.05</w:t>
            </w:r>
          </w:p>
          <w:p w14:paraId="0E506133" w14:textId="5E9B94F1"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20.05</w:t>
            </w:r>
          </w:p>
        </w:tc>
        <w:tc>
          <w:tcPr>
            <w:tcW w:w="5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AD954E"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Короткие шахматные партии.</w:t>
            </w:r>
            <w:r w:rsidRPr="00956795">
              <w:rPr>
                <w:rFonts w:ascii="Times New Roman" w:eastAsia="Times New Roman" w:hAnsi="Times New Roman" w:cs="Times New Roman"/>
                <w:color w:val="000000"/>
                <w:sz w:val="24"/>
                <w:szCs w:val="24"/>
                <w:lang w:eastAsia="ru-RU"/>
              </w:rPr>
              <w:t> </w:t>
            </w:r>
          </w:p>
        </w:tc>
        <w:tc>
          <w:tcPr>
            <w:tcW w:w="18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5988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bl>
    <w:p w14:paraId="0AFE2D6F" w14:textId="77777777" w:rsidR="00013014" w:rsidRPr="00956795" w:rsidRDefault="00956795"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956795">
        <w:rPr>
          <w:rFonts w:ascii="Times New Roman" w:eastAsia="Times New Roman" w:hAnsi="Times New Roman" w:cs="Times New Roman"/>
          <w:b/>
          <w:bCs/>
          <w:color w:val="000000"/>
          <w:sz w:val="24"/>
          <w:szCs w:val="24"/>
          <w:lang w:eastAsia="ru-RU"/>
        </w:rPr>
        <w:t>Кален</w:t>
      </w:r>
      <w:r w:rsidR="00555C72">
        <w:rPr>
          <w:rFonts w:ascii="Times New Roman" w:eastAsia="Times New Roman" w:hAnsi="Times New Roman" w:cs="Times New Roman"/>
          <w:b/>
          <w:bCs/>
          <w:color w:val="000000"/>
          <w:sz w:val="24"/>
          <w:szCs w:val="24"/>
          <w:lang w:eastAsia="ru-RU"/>
        </w:rPr>
        <w:t>дарно-тематическое планирование 6</w:t>
      </w:r>
      <w:r w:rsidR="00013014" w:rsidRPr="00956795">
        <w:rPr>
          <w:rFonts w:ascii="Times New Roman" w:eastAsia="Times New Roman" w:hAnsi="Times New Roman" w:cs="Times New Roman"/>
          <w:color w:val="000000"/>
          <w:sz w:val="24"/>
          <w:szCs w:val="24"/>
          <w:lang w:eastAsia="ru-RU"/>
        </w:rPr>
        <w:t xml:space="preserve"> класс</w:t>
      </w:r>
    </w:p>
    <w:tbl>
      <w:tblPr>
        <w:tblW w:w="9679" w:type="dxa"/>
        <w:tblInd w:w="-108" w:type="dxa"/>
        <w:tblCellMar>
          <w:top w:w="15" w:type="dxa"/>
          <w:left w:w="15" w:type="dxa"/>
          <w:bottom w:w="15" w:type="dxa"/>
          <w:right w:w="15" w:type="dxa"/>
        </w:tblCellMar>
        <w:tblLook w:val="04A0" w:firstRow="1" w:lastRow="0" w:firstColumn="1" w:lastColumn="0" w:noHBand="0" w:noVBand="1"/>
      </w:tblPr>
      <w:tblGrid>
        <w:gridCol w:w="660"/>
        <w:gridCol w:w="1257"/>
        <w:gridCol w:w="5879"/>
        <w:gridCol w:w="1883"/>
      </w:tblGrid>
      <w:tr w:rsidR="00F11376" w:rsidRPr="00956795" w14:paraId="5ABAE93E"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21B8FD"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w:t>
            </w:r>
          </w:p>
        </w:tc>
        <w:tc>
          <w:tcPr>
            <w:tcW w:w="1257" w:type="dxa"/>
            <w:tcBorders>
              <w:top w:val="single" w:sz="8" w:space="0" w:color="000000"/>
              <w:left w:val="single" w:sz="8" w:space="0" w:color="000000"/>
              <w:bottom w:val="single" w:sz="8" w:space="0" w:color="000000"/>
              <w:right w:val="single" w:sz="8" w:space="0" w:color="000000"/>
            </w:tcBorders>
          </w:tcPr>
          <w:p w14:paraId="2CC2AE8F"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проведения</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AF65F6"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E7692E"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w:t>
            </w:r>
          </w:p>
        </w:tc>
      </w:tr>
      <w:tr w:rsidR="00A10D79" w:rsidRPr="00956795" w14:paraId="10AE076F"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92E011"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w:t>
            </w:r>
          </w:p>
        </w:tc>
        <w:tc>
          <w:tcPr>
            <w:tcW w:w="1257" w:type="dxa"/>
            <w:tcBorders>
              <w:top w:val="single" w:sz="8" w:space="0" w:color="000000"/>
              <w:left w:val="single" w:sz="8" w:space="0" w:color="000000"/>
              <w:bottom w:val="single" w:sz="8" w:space="0" w:color="000000"/>
              <w:right w:val="single" w:sz="8" w:space="0" w:color="000000"/>
            </w:tcBorders>
          </w:tcPr>
          <w:p w14:paraId="50AABF45" w14:textId="1DE2CE16"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w:t>
            </w:r>
            <w:r w:rsidR="00E261C1">
              <w:rPr>
                <w:rFonts w:ascii="Times New Roman" w:eastAsia="Times New Roman" w:hAnsi="Times New Roman" w:cs="Times New Roman"/>
                <w:color w:val="000000"/>
                <w:sz w:val="24"/>
                <w:szCs w:val="24"/>
                <w:shd w:val="clear" w:color="auto" w:fill="FFFFFF"/>
                <w:lang w:eastAsia="ru-RU"/>
              </w:rPr>
              <w:t>3</w:t>
            </w:r>
            <w:r>
              <w:rPr>
                <w:rFonts w:ascii="Times New Roman" w:eastAsia="Times New Roman" w:hAnsi="Times New Roman" w:cs="Times New Roman"/>
                <w:color w:val="000000"/>
                <w:sz w:val="24"/>
                <w:szCs w:val="24"/>
                <w:shd w:val="clear" w:color="auto" w:fill="FFFFFF"/>
                <w:lang w:eastAsia="ru-RU"/>
              </w:rPr>
              <w:t>.09</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8A4C4"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w:t>
            </w:r>
            <w:r w:rsidRPr="00956795">
              <w:rPr>
                <w:rFonts w:ascii="Times New Roman" w:eastAsia="Times New Roman" w:hAnsi="Times New Roman" w:cs="Times New Roman"/>
                <w:color w:val="000000"/>
                <w:sz w:val="24"/>
                <w:szCs w:val="24"/>
                <w:shd w:val="clear" w:color="auto" w:fill="FFFFFF"/>
                <w:lang w:eastAsia="ru-RU"/>
              </w:rPr>
              <w:t>Рождение шахмат.</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55BFD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33FE324"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5FDCC0"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w:t>
            </w:r>
          </w:p>
        </w:tc>
        <w:tc>
          <w:tcPr>
            <w:tcW w:w="1257" w:type="dxa"/>
            <w:tcBorders>
              <w:top w:val="single" w:sz="8" w:space="0" w:color="000000"/>
              <w:left w:val="single" w:sz="8" w:space="0" w:color="000000"/>
              <w:bottom w:val="single" w:sz="8" w:space="0" w:color="000000"/>
              <w:right w:val="single" w:sz="8" w:space="0" w:color="000000"/>
            </w:tcBorders>
          </w:tcPr>
          <w:p w14:paraId="1BA4B121" w14:textId="6D1CF54E"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0</w:t>
            </w:r>
            <w:r>
              <w:rPr>
                <w:rFonts w:ascii="Times New Roman" w:eastAsia="Times New Roman" w:hAnsi="Times New Roman" w:cs="Times New Roman"/>
                <w:color w:val="000000"/>
                <w:sz w:val="24"/>
                <w:szCs w:val="24"/>
                <w:shd w:val="clear" w:color="auto" w:fill="FFFFFF"/>
                <w:lang w:eastAsia="ru-RU"/>
              </w:rPr>
              <w:t>.09</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2C10BD"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Обозначение горизонталей и вертикалей, наименование полей, шахматных фигур.</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8ADCA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69AC82E7"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F981E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w:t>
            </w:r>
          </w:p>
        </w:tc>
        <w:tc>
          <w:tcPr>
            <w:tcW w:w="1257" w:type="dxa"/>
            <w:tcBorders>
              <w:top w:val="single" w:sz="8" w:space="0" w:color="000000"/>
              <w:left w:val="single" w:sz="8" w:space="0" w:color="000000"/>
              <w:bottom w:val="single" w:sz="8" w:space="0" w:color="000000"/>
              <w:right w:val="single" w:sz="8" w:space="0" w:color="000000"/>
            </w:tcBorders>
          </w:tcPr>
          <w:p w14:paraId="32F9E3CC" w14:textId="708F9E3A"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7</w:t>
            </w:r>
            <w:r>
              <w:rPr>
                <w:rFonts w:ascii="Times New Roman" w:eastAsia="Times New Roman" w:hAnsi="Times New Roman" w:cs="Times New Roman"/>
                <w:color w:val="000000"/>
                <w:sz w:val="24"/>
                <w:szCs w:val="24"/>
                <w:shd w:val="clear" w:color="auto" w:fill="FFFFFF"/>
                <w:lang w:eastAsia="ru-RU"/>
              </w:rPr>
              <w:t>.09</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A4E845"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Обозначение вертикалей. 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«Назови вертикаль».</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6F6CC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258BDE3"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26C0B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4</w:t>
            </w:r>
          </w:p>
        </w:tc>
        <w:tc>
          <w:tcPr>
            <w:tcW w:w="1257" w:type="dxa"/>
            <w:tcBorders>
              <w:top w:val="single" w:sz="8" w:space="0" w:color="000000"/>
              <w:left w:val="single" w:sz="8" w:space="0" w:color="000000"/>
              <w:bottom w:val="single" w:sz="8" w:space="0" w:color="000000"/>
              <w:right w:val="single" w:sz="8" w:space="0" w:color="000000"/>
            </w:tcBorders>
          </w:tcPr>
          <w:p w14:paraId="5BBD1748" w14:textId="7082F9F8"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.09</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331255"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Обозначение горизонталей. Правила </w:t>
            </w:r>
            <w:proofErr w:type="gramStart"/>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гры </w:t>
            </w:r>
            <w:r w:rsidRPr="00956795">
              <w:rPr>
                <w:rFonts w:ascii="Times New Roman" w:eastAsia="Times New Roman" w:hAnsi="Times New Roman" w:cs="Times New Roman"/>
                <w:color w:val="000000"/>
                <w:sz w:val="24"/>
                <w:szCs w:val="24"/>
                <w:shd w:val="clear" w:color="auto" w:fill="FFFFFF"/>
                <w:lang w:eastAsia="ru-RU"/>
              </w:rPr>
              <w:t>:</w:t>
            </w:r>
            <w:proofErr w:type="gramEnd"/>
            <w:r w:rsidRPr="00956795">
              <w:rPr>
                <w:rFonts w:ascii="Times New Roman" w:eastAsia="Times New Roman" w:hAnsi="Times New Roman" w:cs="Times New Roman"/>
                <w:color w:val="000000"/>
                <w:sz w:val="24"/>
                <w:szCs w:val="24"/>
                <w:shd w:val="clear" w:color="auto" w:fill="FFFFFF"/>
                <w:lang w:eastAsia="ru-RU"/>
              </w:rPr>
              <w:t xml:space="preserve">  «Назови горизонталь».</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52ECF1"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E2E92C4"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795148"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w:t>
            </w:r>
          </w:p>
        </w:tc>
        <w:tc>
          <w:tcPr>
            <w:tcW w:w="1257" w:type="dxa"/>
            <w:tcBorders>
              <w:top w:val="single" w:sz="8" w:space="0" w:color="000000"/>
              <w:left w:val="single" w:sz="8" w:space="0" w:color="000000"/>
              <w:bottom w:val="single" w:sz="8" w:space="0" w:color="000000"/>
              <w:right w:val="single" w:sz="8" w:space="0" w:color="000000"/>
            </w:tcBorders>
          </w:tcPr>
          <w:p w14:paraId="46300A41" w14:textId="3E299914" w:rsidR="00A10D79" w:rsidRPr="00956795" w:rsidRDefault="00A10D79" w:rsidP="00A10D79">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w:t>
            </w:r>
            <w:r w:rsidR="00E261C1">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.10</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063AF4"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От чатуранги к шатранджу.</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10663A"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BB07C2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C13EE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6</w:t>
            </w:r>
          </w:p>
        </w:tc>
        <w:tc>
          <w:tcPr>
            <w:tcW w:w="1257" w:type="dxa"/>
            <w:tcBorders>
              <w:top w:val="single" w:sz="8" w:space="0" w:color="000000"/>
              <w:left w:val="single" w:sz="8" w:space="0" w:color="000000"/>
              <w:bottom w:val="single" w:sz="8" w:space="0" w:color="000000"/>
              <w:right w:val="single" w:sz="8" w:space="0" w:color="000000"/>
            </w:tcBorders>
          </w:tcPr>
          <w:p w14:paraId="6F97B5C7" w14:textId="582DEED9"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w:t>
            </w:r>
            <w:r w:rsidR="00A10D79">
              <w:rPr>
                <w:rFonts w:ascii="Times New Roman" w:eastAsia="Times New Roman" w:hAnsi="Times New Roman" w:cs="Times New Roman"/>
                <w:color w:val="000000"/>
                <w:sz w:val="24"/>
                <w:szCs w:val="24"/>
                <w:shd w:val="clear" w:color="auto" w:fill="FFFFFF"/>
                <w:lang w:eastAsia="ru-RU"/>
              </w:rPr>
              <w:t>.10</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258F9A"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Обозначение горизонталей и вер</w:t>
            </w:r>
            <w:r>
              <w:rPr>
                <w:rFonts w:ascii="Times New Roman" w:eastAsia="Times New Roman" w:hAnsi="Times New Roman" w:cs="Times New Roman"/>
                <w:color w:val="000000"/>
                <w:sz w:val="24"/>
                <w:szCs w:val="24"/>
                <w:shd w:val="clear" w:color="auto" w:fill="FFFFFF"/>
                <w:lang w:eastAsia="ru-RU"/>
              </w:rPr>
              <w:t xml:space="preserve">тикалей, наименование полей. 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«Назови диагональ».</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02C79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730C6B7"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97749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7</w:t>
            </w:r>
          </w:p>
        </w:tc>
        <w:tc>
          <w:tcPr>
            <w:tcW w:w="1257" w:type="dxa"/>
            <w:tcBorders>
              <w:top w:val="single" w:sz="8" w:space="0" w:color="000000"/>
              <w:left w:val="single" w:sz="8" w:space="0" w:color="000000"/>
              <w:bottom w:val="single" w:sz="8" w:space="0" w:color="000000"/>
              <w:right w:val="single" w:sz="8" w:space="0" w:color="000000"/>
            </w:tcBorders>
          </w:tcPr>
          <w:p w14:paraId="69602323" w14:textId="6D1C5F00"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.10</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30D999"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Обозначение горизонталей и вер</w:t>
            </w:r>
            <w:r>
              <w:rPr>
                <w:rFonts w:ascii="Times New Roman" w:eastAsia="Times New Roman" w:hAnsi="Times New Roman" w:cs="Times New Roman"/>
                <w:color w:val="000000"/>
                <w:sz w:val="24"/>
                <w:szCs w:val="24"/>
                <w:shd w:val="clear" w:color="auto" w:fill="FFFFFF"/>
                <w:lang w:eastAsia="ru-RU"/>
              </w:rPr>
              <w:t>тикалей, наименование полей</w:t>
            </w:r>
            <w:proofErr w:type="gramStart"/>
            <w:r>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w:t>
            </w:r>
            <w:proofErr w:type="gramEnd"/>
            <w:r w:rsidRPr="00956795">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xml:space="preserve"> Диагональ».</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187AE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BD3611F"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44349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8</w:t>
            </w:r>
          </w:p>
        </w:tc>
        <w:tc>
          <w:tcPr>
            <w:tcW w:w="1257" w:type="dxa"/>
            <w:tcBorders>
              <w:top w:val="single" w:sz="8" w:space="0" w:color="000000"/>
              <w:left w:val="single" w:sz="8" w:space="0" w:color="000000"/>
              <w:bottom w:val="single" w:sz="8" w:space="0" w:color="000000"/>
              <w:right w:val="single" w:sz="8" w:space="0" w:color="000000"/>
            </w:tcBorders>
          </w:tcPr>
          <w:p w14:paraId="14A37EF2" w14:textId="577CDE93"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2</w:t>
            </w:r>
            <w:r>
              <w:rPr>
                <w:rFonts w:ascii="Times New Roman" w:eastAsia="Times New Roman" w:hAnsi="Times New Roman" w:cs="Times New Roman"/>
                <w:color w:val="000000"/>
                <w:sz w:val="24"/>
                <w:szCs w:val="24"/>
                <w:shd w:val="clear" w:color="auto" w:fill="FFFFFF"/>
                <w:lang w:eastAsia="ru-RU"/>
              </w:rPr>
              <w:t>.10</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49D2D1"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Наименование полей</w:t>
            </w:r>
            <w:proofErr w:type="gramStart"/>
            <w:r>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w:t>
            </w:r>
            <w:proofErr w:type="gramEnd"/>
            <w:r>
              <w:rPr>
                <w:rFonts w:ascii="Times New Roman" w:eastAsia="Times New Roman" w:hAnsi="Times New Roman" w:cs="Times New Roman"/>
                <w:color w:val="000000"/>
                <w:sz w:val="24"/>
                <w:szCs w:val="24"/>
                <w:shd w:val="clear" w:color="auto" w:fill="FFFFFF"/>
                <w:lang w:eastAsia="ru-RU"/>
              </w:rPr>
              <w:t xml:space="preserve"> 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xml:space="preserve"> «Какого цвета поле?».</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29920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7DF1C29D"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41A88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9</w:t>
            </w:r>
          </w:p>
        </w:tc>
        <w:tc>
          <w:tcPr>
            <w:tcW w:w="1257" w:type="dxa"/>
            <w:tcBorders>
              <w:top w:val="single" w:sz="8" w:space="0" w:color="000000"/>
              <w:left w:val="single" w:sz="8" w:space="0" w:color="000000"/>
              <w:bottom w:val="single" w:sz="8" w:space="0" w:color="000000"/>
              <w:right w:val="single" w:sz="8" w:space="0" w:color="000000"/>
            </w:tcBorders>
          </w:tcPr>
          <w:p w14:paraId="3CEBC4DF" w14:textId="2626B210"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w:t>
            </w:r>
            <w:r w:rsidR="00E261C1">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.11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EC79D3"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 Наименование полей, шахматных фигур. П/и: «Кто быстрее».</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0A732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7500E3F8"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C3FAA5"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10</w:t>
            </w:r>
          </w:p>
        </w:tc>
        <w:tc>
          <w:tcPr>
            <w:tcW w:w="1257" w:type="dxa"/>
            <w:tcBorders>
              <w:top w:val="single" w:sz="8" w:space="0" w:color="000000"/>
              <w:left w:val="single" w:sz="8" w:space="0" w:color="000000"/>
              <w:bottom w:val="single" w:sz="8" w:space="0" w:color="000000"/>
              <w:right w:val="single" w:sz="8" w:space="0" w:color="000000"/>
            </w:tcBorders>
          </w:tcPr>
          <w:p w14:paraId="7F735E49" w14:textId="0AD05DAC"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2</w:t>
            </w:r>
            <w:r>
              <w:rPr>
                <w:rFonts w:ascii="Times New Roman" w:eastAsia="Times New Roman" w:hAnsi="Times New Roman" w:cs="Times New Roman"/>
                <w:color w:val="000000"/>
                <w:sz w:val="24"/>
                <w:szCs w:val="24"/>
                <w:shd w:val="clear" w:color="auto" w:fill="FFFFFF"/>
                <w:lang w:eastAsia="ru-RU"/>
              </w:rPr>
              <w:t>.11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F50844"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Шахматы проникают в Европу.</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4AC1F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33293F0"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3691DC"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11</w:t>
            </w:r>
          </w:p>
        </w:tc>
        <w:tc>
          <w:tcPr>
            <w:tcW w:w="1257" w:type="dxa"/>
            <w:tcBorders>
              <w:top w:val="single" w:sz="8" w:space="0" w:color="000000"/>
              <w:left w:val="single" w:sz="8" w:space="0" w:color="000000"/>
              <w:bottom w:val="single" w:sz="8" w:space="0" w:color="000000"/>
              <w:right w:val="single" w:sz="8" w:space="0" w:color="000000"/>
            </w:tcBorders>
          </w:tcPr>
          <w:p w14:paraId="4E868CFF" w14:textId="5341F6EC"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19</w:t>
            </w:r>
            <w:r w:rsidR="00A10D79">
              <w:rPr>
                <w:rFonts w:ascii="Times New Roman" w:eastAsia="Times New Roman" w:hAnsi="Times New Roman" w:cs="Times New Roman"/>
                <w:color w:val="000000"/>
                <w:sz w:val="24"/>
                <w:szCs w:val="24"/>
                <w:shd w:val="clear" w:color="auto" w:fill="FFFFFF"/>
                <w:lang w:eastAsia="ru-RU"/>
              </w:rPr>
              <w:t>.11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DBF7F1"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Наименов</w:t>
            </w:r>
            <w:r>
              <w:rPr>
                <w:rFonts w:ascii="Times New Roman" w:eastAsia="Times New Roman" w:hAnsi="Times New Roman" w:cs="Times New Roman"/>
                <w:color w:val="000000"/>
                <w:sz w:val="24"/>
                <w:szCs w:val="24"/>
                <w:shd w:val="clear" w:color="auto" w:fill="FFFFFF"/>
                <w:lang w:eastAsia="ru-RU"/>
              </w:rPr>
              <w:t>ание полей, шахматных фигур</w:t>
            </w:r>
            <w:proofErr w:type="gramStart"/>
            <w:r>
              <w:rPr>
                <w:rFonts w:ascii="Times New Roman" w:eastAsia="Times New Roman" w:hAnsi="Times New Roman" w:cs="Times New Roman"/>
                <w:color w:val="000000"/>
                <w:sz w:val="24"/>
                <w:szCs w:val="24"/>
                <w:shd w:val="clear" w:color="auto" w:fill="FFFFFF"/>
                <w:lang w:eastAsia="ru-RU"/>
              </w:rPr>
              <w:t>. :</w:t>
            </w:r>
            <w:proofErr w:type="gramEnd"/>
            <w:r>
              <w:rPr>
                <w:rFonts w:ascii="Times New Roman" w:eastAsia="Times New Roman" w:hAnsi="Times New Roman" w:cs="Times New Roman"/>
                <w:color w:val="000000"/>
                <w:sz w:val="24"/>
                <w:szCs w:val="24"/>
                <w:shd w:val="clear" w:color="auto" w:fill="FFFFFF"/>
                <w:lang w:eastAsia="ru-RU"/>
              </w:rPr>
              <w:t xml:space="preserve"> «Правила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В</w:t>
            </w:r>
            <w:r w:rsidRPr="00956795">
              <w:rPr>
                <w:rFonts w:ascii="Times New Roman" w:eastAsia="Times New Roman" w:hAnsi="Times New Roman" w:cs="Times New Roman"/>
                <w:color w:val="000000"/>
                <w:sz w:val="24"/>
                <w:szCs w:val="24"/>
                <w:shd w:val="clear" w:color="auto" w:fill="FFFFFF"/>
                <w:lang w:eastAsia="ru-RU"/>
              </w:rPr>
              <w:t>ижу цель».</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C3A236"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DC38F1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621902"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12</w:t>
            </w:r>
          </w:p>
        </w:tc>
        <w:tc>
          <w:tcPr>
            <w:tcW w:w="1257" w:type="dxa"/>
            <w:tcBorders>
              <w:top w:val="single" w:sz="8" w:space="0" w:color="000000"/>
              <w:left w:val="single" w:sz="8" w:space="0" w:color="000000"/>
              <w:bottom w:val="single" w:sz="8" w:space="0" w:color="000000"/>
              <w:right w:val="single" w:sz="8" w:space="0" w:color="000000"/>
            </w:tcBorders>
          </w:tcPr>
          <w:p w14:paraId="3C662BC2" w14:textId="3DDA49DA"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6</w:t>
            </w:r>
            <w:r>
              <w:rPr>
                <w:rFonts w:ascii="Times New Roman" w:eastAsia="Times New Roman" w:hAnsi="Times New Roman" w:cs="Times New Roman"/>
                <w:color w:val="000000"/>
                <w:sz w:val="24"/>
                <w:szCs w:val="24"/>
                <w:shd w:val="clear" w:color="auto" w:fill="FFFFFF"/>
                <w:lang w:eastAsia="ru-RU"/>
              </w:rPr>
              <w:t>.11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A98DA4"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Ценность шахматных фигур.</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AB901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603F6A89"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54F27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13</w:t>
            </w:r>
          </w:p>
        </w:tc>
        <w:tc>
          <w:tcPr>
            <w:tcW w:w="1257" w:type="dxa"/>
            <w:tcBorders>
              <w:top w:val="single" w:sz="8" w:space="0" w:color="000000"/>
              <w:left w:val="single" w:sz="8" w:space="0" w:color="000000"/>
              <w:bottom w:val="single" w:sz="8" w:space="0" w:color="000000"/>
              <w:right w:val="single" w:sz="8" w:space="0" w:color="000000"/>
            </w:tcBorders>
          </w:tcPr>
          <w:p w14:paraId="6FE6B743" w14:textId="6C27C6BB"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w:t>
            </w:r>
            <w:r w:rsidR="00E261C1">
              <w:rPr>
                <w:rFonts w:ascii="Times New Roman" w:eastAsia="Times New Roman" w:hAnsi="Times New Roman" w:cs="Times New Roman"/>
                <w:color w:val="000000"/>
                <w:sz w:val="24"/>
                <w:szCs w:val="24"/>
                <w:shd w:val="clear" w:color="auto" w:fill="FFFFFF"/>
                <w:lang w:eastAsia="ru-RU"/>
              </w:rPr>
              <w:t>3</w:t>
            </w:r>
            <w:r>
              <w:rPr>
                <w:rFonts w:ascii="Times New Roman" w:eastAsia="Times New Roman" w:hAnsi="Times New Roman" w:cs="Times New Roman"/>
                <w:color w:val="000000"/>
                <w:sz w:val="24"/>
                <w:szCs w:val="24"/>
                <w:shd w:val="clear" w:color="auto" w:fill="FFFFFF"/>
                <w:lang w:eastAsia="ru-RU"/>
              </w:rPr>
              <w:t>.12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118519"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Ценность шахматных фигур. Правила </w:t>
            </w:r>
            <w:proofErr w:type="gramStart"/>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гры </w:t>
            </w:r>
            <w:r w:rsidRPr="00956795">
              <w:rPr>
                <w:rFonts w:ascii="Times New Roman" w:eastAsia="Times New Roman" w:hAnsi="Times New Roman" w:cs="Times New Roman"/>
                <w:color w:val="000000"/>
                <w:sz w:val="24"/>
                <w:szCs w:val="24"/>
                <w:shd w:val="clear" w:color="auto" w:fill="FFFFFF"/>
                <w:lang w:eastAsia="ru-RU"/>
              </w:rPr>
              <w:t>:</w:t>
            </w:r>
            <w:proofErr w:type="gramEnd"/>
            <w:r w:rsidRPr="00956795">
              <w:rPr>
                <w:rFonts w:ascii="Times New Roman" w:eastAsia="Times New Roman" w:hAnsi="Times New Roman" w:cs="Times New Roman"/>
                <w:color w:val="000000"/>
                <w:sz w:val="24"/>
                <w:szCs w:val="24"/>
                <w:shd w:val="clear" w:color="auto" w:fill="FFFFFF"/>
                <w:lang w:eastAsia="ru-RU"/>
              </w:rPr>
              <w:t xml:space="preserve"> «Кто сильнее?».</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2BB806"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3170D873"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E7037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14</w:t>
            </w:r>
          </w:p>
        </w:tc>
        <w:tc>
          <w:tcPr>
            <w:tcW w:w="1257" w:type="dxa"/>
            <w:tcBorders>
              <w:top w:val="single" w:sz="8" w:space="0" w:color="000000"/>
              <w:left w:val="single" w:sz="8" w:space="0" w:color="000000"/>
              <w:bottom w:val="single" w:sz="8" w:space="0" w:color="000000"/>
              <w:right w:val="single" w:sz="8" w:space="0" w:color="000000"/>
            </w:tcBorders>
          </w:tcPr>
          <w:p w14:paraId="687DC25A" w14:textId="11543F54"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0</w:t>
            </w:r>
            <w:r>
              <w:rPr>
                <w:rFonts w:ascii="Times New Roman" w:eastAsia="Times New Roman" w:hAnsi="Times New Roman" w:cs="Times New Roman"/>
                <w:color w:val="000000"/>
                <w:sz w:val="24"/>
                <w:szCs w:val="24"/>
                <w:shd w:val="clear" w:color="auto" w:fill="FFFFFF"/>
                <w:lang w:eastAsia="ru-RU"/>
              </w:rPr>
              <w:t>.12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95DEEC"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Чемпионы мира по шахматам.</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95D09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0771841"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C7D48"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15</w:t>
            </w:r>
          </w:p>
        </w:tc>
        <w:tc>
          <w:tcPr>
            <w:tcW w:w="1257" w:type="dxa"/>
            <w:tcBorders>
              <w:top w:val="single" w:sz="8" w:space="0" w:color="000000"/>
              <w:left w:val="single" w:sz="8" w:space="0" w:color="000000"/>
              <w:bottom w:val="single" w:sz="8" w:space="0" w:color="000000"/>
              <w:right w:val="single" w:sz="8" w:space="0" w:color="000000"/>
            </w:tcBorders>
          </w:tcPr>
          <w:p w14:paraId="32CF1444" w14:textId="03FD7125"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7</w:t>
            </w:r>
            <w:r>
              <w:rPr>
                <w:rFonts w:ascii="Times New Roman" w:eastAsia="Times New Roman" w:hAnsi="Times New Roman" w:cs="Times New Roman"/>
                <w:color w:val="000000"/>
                <w:sz w:val="24"/>
                <w:szCs w:val="24"/>
                <w:shd w:val="clear" w:color="auto" w:fill="FFFFFF"/>
                <w:lang w:eastAsia="ru-RU"/>
              </w:rPr>
              <w:t>.12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4937C3"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Сравнительная сила фигур.</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ED237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7AB8282E"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EA1EAC"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16</w:t>
            </w:r>
          </w:p>
        </w:tc>
        <w:tc>
          <w:tcPr>
            <w:tcW w:w="1257" w:type="dxa"/>
            <w:tcBorders>
              <w:top w:val="single" w:sz="8" w:space="0" w:color="000000"/>
              <w:left w:val="single" w:sz="8" w:space="0" w:color="000000"/>
              <w:bottom w:val="single" w:sz="8" w:space="0" w:color="000000"/>
              <w:right w:val="single" w:sz="8" w:space="0" w:color="000000"/>
            </w:tcBorders>
          </w:tcPr>
          <w:p w14:paraId="77A79B00" w14:textId="357790A3"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.12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F257BE"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Сравнительная сила фигур. Правила </w:t>
            </w:r>
            <w:proofErr w:type="gramStart"/>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 xml:space="preserve">гры </w:t>
            </w:r>
            <w:r w:rsidRPr="00956795">
              <w:rPr>
                <w:rFonts w:ascii="Times New Roman" w:eastAsia="Times New Roman" w:hAnsi="Times New Roman" w:cs="Times New Roman"/>
                <w:color w:val="000000"/>
                <w:sz w:val="24"/>
                <w:szCs w:val="24"/>
                <w:shd w:val="clear" w:color="auto" w:fill="FFFFFF"/>
                <w:lang w:eastAsia="ru-RU"/>
              </w:rPr>
              <w:t>:</w:t>
            </w:r>
            <w:proofErr w:type="gramEnd"/>
            <w:r w:rsidRPr="00956795">
              <w:rPr>
                <w:rFonts w:ascii="Times New Roman" w:eastAsia="Times New Roman" w:hAnsi="Times New Roman" w:cs="Times New Roman"/>
                <w:color w:val="000000"/>
                <w:sz w:val="24"/>
                <w:szCs w:val="24"/>
                <w:shd w:val="clear" w:color="auto" w:fill="FFFFFF"/>
                <w:lang w:eastAsia="ru-RU"/>
              </w:rPr>
              <w:t xml:space="preserve"> «Обе армии равны».</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1D00E5"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1B7BD0B"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EA687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17</w:t>
            </w:r>
          </w:p>
        </w:tc>
        <w:tc>
          <w:tcPr>
            <w:tcW w:w="1257" w:type="dxa"/>
            <w:tcBorders>
              <w:top w:val="single" w:sz="8" w:space="0" w:color="000000"/>
              <w:left w:val="single" w:sz="8" w:space="0" w:color="000000"/>
              <w:bottom w:val="single" w:sz="8" w:space="0" w:color="000000"/>
              <w:right w:val="single" w:sz="8" w:space="0" w:color="000000"/>
            </w:tcBorders>
          </w:tcPr>
          <w:p w14:paraId="0CB78650" w14:textId="2DB603E4"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.01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A86B0C"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Абсолютная и относительная сила фигур.</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1FB036"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3E8C95CB"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DC160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18</w:t>
            </w:r>
          </w:p>
        </w:tc>
        <w:tc>
          <w:tcPr>
            <w:tcW w:w="1257" w:type="dxa"/>
            <w:tcBorders>
              <w:top w:val="single" w:sz="8" w:space="0" w:color="000000"/>
              <w:left w:val="single" w:sz="8" w:space="0" w:color="000000"/>
              <w:bottom w:val="single" w:sz="8" w:space="0" w:color="000000"/>
              <w:right w:val="single" w:sz="8" w:space="0" w:color="000000"/>
            </w:tcBorders>
          </w:tcPr>
          <w:p w14:paraId="5645EBE0" w14:textId="76E65440"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.01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76C857"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Сравнительная сила фигур. Правила </w:t>
            </w:r>
            <w:r w:rsidRPr="00956795">
              <w:rPr>
                <w:rFonts w:ascii="Times New Roman" w:eastAsia="Times New Roman" w:hAnsi="Times New Roman" w:cs="Times New Roman"/>
                <w:color w:val="000000"/>
                <w:sz w:val="24"/>
                <w:szCs w:val="24"/>
                <w:shd w:val="clear" w:color="auto" w:fill="FFFFFF"/>
                <w:lang w:eastAsia="ru-RU"/>
              </w:rPr>
              <w:t>и</w:t>
            </w:r>
            <w:r>
              <w:rPr>
                <w:rFonts w:ascii="Times New Roman" w:eastAsia="Times New Roman" w:hAnsi="Times New Roman" w:cs="Times New Roman"/>
                <w:color w:val="000000"/>
                <w:sz w:val="24"/>
                <w:szCs w:val="24"/>
                <w:shd w:val="clear" w:color="auto" w:fill="FFFFFF"/>
                <w:lang w:eastAsia="ru-RU"/>
              </w:rPr>
              <w:t>гры</w:t>
            </w:r>
            <w:r w:rsidRPr="00956795">
              <w:rPr>
                <w:rFonts w:ascii="Times New Roman" w:eastAsia="Times New Roman" w:hAnsi="Times New Roman" w:cs="Times New Roman"/>
                <w:color w:val="000000"/>
                <w:sz w:val="24"/>
                <w:szCs w:val="24"/>
                <w:shd w:val="clear" w:color="auto" w:fill="FFFFFF"/>
                <w:lang w:eastAsia="ru-RU"/>
              </w:rPr>
              <w:t>: «Выигрыш материала».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F094E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7110B9B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5B519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19</w:t>
            </w:r>
          </w:p>
        </w:tc>
        <w:tc>
          <w:tcPr>
            <w:tcW w:w="1257" w:type="dxa"/>
            <w:tcBorders>
              <w:top w:val="single" w:sz="8" w:space="0" w:color="000000"/>
              <w:left w:val="single" w:sz="8" w:space="0" w:color="000000"/>
              <w:bottom w:val="single" w:sz="8" w:space="0" w:color="000000"/>
              <w:right w:val="single" w:sz="8" w:space="0" w:color="000000"/>
            </w:tcBorders>
          </w:tcPr>
          <w:p w14:paraId="74567E5F" w14:textId="1853E8F4"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28</w:t>
            </w:r>
            <w:r w:rsidR="00A10D79">
              <w:rPr>
                <w:rFonts w:ascii="Times New Roman" w:eastAsia="Times New Roman" w:hAnsi="Times New Roman" w:cs="Times New Roman"/>
                <w:color w:val="000000"/>
                <w:sz w:val="24"/>
                <w:szCs w:val="24"/>
                <w:shd w:val="clear" w:color="auto" w:fill="FFFFFF"/>
                <w:lang w:eastAsia="ru-RU"/>
              </w:rPr>
              <w:t>.01</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3B0543"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Выдающиеся шахматисты нашего времени.</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45B3D5"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E93E73D"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B151F6"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20</w:t>
            </w:r>
          </w:p>
        </w:tc>
        <w:tc>
          <w:tcPr>
            <w:tcW w:w="1257" w:type="dxa"/>
            <w:tcBorders>
              <w:top w:val="single" w:sz="8" w:space="0" w:color="000000"/>
              <w:left w:val="single" w:sz="8" w:space="0" w:color="000000"/>
              <w:bottom w:val="single" w:sz="8" w:space="0" w:color="000000"/>
              <w:right w:val="single" w:sz="8" w:space="0" w:color="000000"/>
            </w:tcBorders>
          </w:tcPr>
          <w:p w14:paraId="12A211ED" w14:textId="79E17006"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w:t>
            </w:r>
            <w:r w:rsidR="00E261C1">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.02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96767B"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Достижение материального перевеса.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4C2E2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5D87E12"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1ACAC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21</w:t>
            </w:r>
          </w:p>
        </w:tc>
        <w:tc>
          <w:tcPr>
            <w:tcW w:w="1257" w:type="dxa"/>
            <w:tcBorders>
              <w:top w:val="single" w:sz="8" w:space="0" w:color="000000"/>
              <w:left w:val="single" w:sz="8" w:space="0" w:color="000000"/>
              <w:bottom w:val="single" w:sz="8" w:space="0" w:color="000000"/>
              <w:right w:val="single" w:sz="8" w:space="0" w:color="000000"/>
            </w:tcBorders>
          </w:tcPr>
          <w:p w14:paraId="2DE30ACB" w14:textId="4E536CB4"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02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21CBEF"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Нападение и защита.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9986E2"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39E505C"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6936A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22</w:t>
            </w:r>
          </w:p>
        </w:tc>
        <w:tc>
          <w:tcPr>
            <w:tcW w:w="1257" w:type="dxa"/>
            <w:tcBorders>
              <w:top w:val="single" w:sz="8" w:space="0" w:color="000000"/>
              <w:left w:val="single" w:sz="8" w:space="0" w:color="000000"/>
              <w:bottom w:val="single" w:sz="8" w:space="0" w:color="000000"/>
              <w:right w:val="single" w:sz="8" w:space="0" w:color="000000"/>
            </w:tcBorders>
          </w:tcPr>
          <w:p w14:paraId="286294C3" w14:textId="19092309" w:rsidR="00A10D79" w:rsidRPr="00956795" w:rsidRDefault="00A10D79" w:rsidP="00A10D79">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E261C1">
              <w:rPr>
                <w:rFonts w:ascii="Times New Roman" w:eastAsia="Times New Roman" w:hAnsi="Times New Roman" w:cs="Times New Roman"/>
                <w:color w:val="000000"/>
                <w:sz w:val="24"/>
                <w:szCs w:val="24"/>
                <w:shd w:val="clear" w:color="auto" w:fill="FFFFFF"/>
                <w:lang w:eastAsia="ru-RU"/>
              </w:rPr>
              <w:t>18</w:t>
            </w:r>
            <w:r>
              <w:rPr>
                <w:rFonts w:ascii="Times New Roman" w:eastAsia="Times New Roman" w:hAnsi="Times New Roman" w:cs="Times New Roman"/>
                <w:color w:val="000000"/>
                <w:sz w:val="24"/>
                <w:szCs w:val="24"/>
                <w:shd w:val="clear" w:color="auto" w:fill="FFFFFF"/>
                <w:lang w:eastAsia="ru-RU"/>
              </w:rPr>
              <w:t>.02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F1CC7D"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Способы защиты.</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3EB479"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6BB29E23"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7DC16D"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23</w:t>
            </w:r>
          </w:p>
        </w:tc>
        <w:tc>
          <w:tcPr>
            <w:tcW w:w="1257" w:type="dxa"/>
            <w:tcBorders>
              <w:top w:val="single" w:sz="8" w:space="0" w:color="000000"/>
              <w:left w:val="single" w:sz="8" w:space="0" w:color="000000"/>
              <w:bottom w:val="single" w:sz="8" w:space="0" w:color="000000"/>
              <w:right w:val="single" w:sz="8" w:space="0" w:color="000000"/>
            </w:tcBorders>
          </w:tcPr>
          <w:p w14:paraId="12722A92" w14:textId="0CE09C17"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.02</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D7F0D1"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П/и: «Защита».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3E4A3C"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1AA7AA44"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69835A"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24</w:t>
            </w:r>
          </w:p>
        </w:tc>
        <w:tc>
          <w:tcPr>
            <w:tcW w:w="1257" w:type="dxa"/>
            <w:tcBorders>
              <w:top w:val="single" w:sz="8" w:space="0" w:color="000000"/>
              <w:left w:val="single" w:sz="8" w:space="0" w:color="000000"/>
              <w:bottom w:val="single" w:sz="8" w:space="0" w:color="000000"/>
              <w:right w:val="single" w:sz="8" w:space="0" w:color="000000"/>
            </w:tcBorders>
          </w:tcPr>
          <w:p w14:paraId="70E0D70E" w14:textId="2BBACB46"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w:t>
            </w:r>
            <w:r w:rsidR="00E261C1">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.03</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A7193C"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Шахматные правила FIDE.</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01B6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113F3774"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3BAB80"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25</w:t>
            </w:r>
          </w:p>
        </w:tc>
        <w:tc>
          <w:tcPr>
            <w:tcW w:w="1257" w:type="dxa"/>
            <w:tcBorders>
              <w:top w:val="single" w:sz="8" w:space="0" w:color="000000"/>
              <w:left w:val="single" w:sz="8" w:space="0" w:color="000000"/>
              <w:bottom w:val="single" w:sz="8" w:space="0" w:color="000000"/>
              <w:right w:val="single" w:sz="8" w:space="0" w:color="000000"/>
            </w:tcBorders>
          </w:tcPr>
          <w:p w14:paraId="652F1B33" w14:textId="18B14D05"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.03</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335B3A"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 различными фигурами.</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3FA8E5"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25597EE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F23F3"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26</w:t>
            </w:r>
          </w:p>
        </w:tc>
        <w:tc>
          <w:tcPr>
            <w:tcW w:w="1257" w:type="dxa"/>
            <w:tcBorders>
              <w:top w:val="single" w:sz="8" w:space="0" w:color="000000"/>
              <w:left w:val="single" w:sz="8" w:space="0" w:color="000000"/>
              <w:bottom w:val="single" w:sz="8" w:space="0" w:color="000000"/>
              <w:right w:val="single" w:sz="8" w:space="0" w:color="000000"/>
            </w:tcBorders>
          </w:tcPr>
          <w:p w14:paraId="2E52EDB5" w14:textId="36E4E294"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18</w:t>
            </w:r>
            <w:r w:rsidR="00A10D79">
              <w:rPr>
                <w:rFonts w:ascii="Times New Roman" w:eastAsia="Times New Roman" w:hAnsi="Times New Roman" w:cs="Times New Roman"/>
                <w:color w:val="000000"/>
                <w:sz w:val="24"/>
                <w:szCs w:val="24"/>
                <w:shd w:val="clear" w:color="auto" w:fill="FFFFFF"/>
                <w:lang w:eastAsia="ru-RU"/>
              </w:rPr>
              <w:t>.03</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75F6B8"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Ферзь и ладья против короля.</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86D300"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68DBBE8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65CD23"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27</w:t>
            </w:r>
          </w:p>
        </w:tc>
        <w:tc>
          <w:tcPr>
            <w:tcW w:w="1257" w:type="dxa"/>
            <w:tcBorders>
              <w:top w:val="single" w:sz="8" w:space="0" w:color="000000"/>
              <w:left w:val="single" w:sz="8" w:space="0" w:color="000000"/>
              <w:bottom w:val="single" w:sz="8" w:space="0" w:color="000000"/>
              <w:right w:val="single" w:sz="8" w:space="0" w:color="000000"/>
            </w:tcBorders>
          </w:tcPr>
          <w:p w14:paraId="5D7BAF86" w14:textId="73999427"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.03</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09929A"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Две ладьи против короля.</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49FF81"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34F26099"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8D92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28</w:t>
            </w:r>
          </w:p>
        </w:tc>
        <w:tc>
          <w:tcPr>
            <w:tcW w:w="1257" w:type="dxa"/>
            <w:tcBorders>
              <w:top w:val="single" w:sz="8" w:space="0" w:color="000000"/>
              <w:left w:val="single" w:sz="8" w:space="0" w:color="000000"/>
              <w:bottom w:val="single" w:sz="8" w:space="0" w:color="000000"/>
              <w:right w:val="single" w:sz="8" w:space="0" w:color="000000"/>
            </w:tcBorders>
          </w:tcPr>
          <w:p w14:paraId="27203332" w14:textId="66A37B74"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w:t>
            </w:r>
            <w:r w:rsidR="00A10D79">
              <w:rPr>
                <w:rFonts w:ascii="Times New Roman" w:eastAsia="Times New Roman" w:hAnsi="Times New Roman" w:cs="Times New Roman"/>
                <w:color w:val="000000"/>
                <w:sz w:val="24"/>
                <w:szCs w:val="24"/>
                <w:shd w:val="clear" w:color="auto" w:fill="FFFFFF"/>
                <w:lang w:eastAsia="ru-RU"/>
              </w:rPr>
              <w:t>.04</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58C036"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Король и ферзь против короля.</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D2902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0FA2D6D5"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709B6F"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29</w:t>
            </w:r>
          </w:p>
        </w:tc>
        <w:tc>
          <w:tcPr>
            <w:tcW w:w="1257" w:type="dxa"/>
            <w:tcBorders>
              <w:top w:val="single" w:sz="8" w:space="0" w:color="000000"/>
              <w:left w:val="single" w:sz="8" w:space="0" w:color="000000"/>
              <w:bottom w:val="single" w:sz="8" w:space="0" w:color="000000"/>
              <w:right w:val="single" w:sz="8" w:space="0" w:color="000000"/>
            </w:tcBorders>
          </w:tcPr>
          <w:p w14:paraId="6807C099" w14:textId="03C35B30"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w:t>
            </w:r>
            <w:r w:rsidR="00E261C1">
              <w:rPr>
                <w:rFonts w:ascii="Times New Roman" w:eastAsia="Times New Roman" w:hAnsi="Times New Roman" w:cs="Times New Roman"/>
                <w:color w:val="000000"/>
                <w:sz w:val="24"/>
                <w:szCs w:val="24"/>
                <w:shd w:val="clear" w:color="auto" w:fill="FFFFFF"/>
                <w:lang w:eastAsia="ru-RU"/>
              </w:rPr>
              <w:t>5</w:t>
            </w:r>
            <w:r>
              <w:rPr>
                <w:rFonts w:ascii="Times New Roman" w:eastAsia="Times New Roman" w:hAnsi="Times New Roman" w:cs="Times New Roman"/>
                <w:color w:val="000000"/>
                <w:sz w:val="24"/>
                <w:szCs w:val="24"/>
                <w:shd w:val="clear" w:color="auto" w:fill="FFFFFF"/>
                <w:lang w:eastAsia="ru-RU"/>
              </w:rPr>
              <w:t>.04</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748E2B"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Этика шахматной борьбы.</w:t>
            </w:r>
            <w:r w:rsidRPr="00956795">
              <w:rPr>
                <w:rFonts w:ascii="Times New Roman" w:eastAsia="Times New Roman" w:hAnsi="Times New Roman" w:cs="Times New Roman"/>
                <w:color w:val="000000"/>
                <w:sz w:val="24"/>
                <w:szCs w:val="24"/>
                <w:lang w:eastAsia="ru-RU"/>
              </w:rPr>
              <w:t> </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7EC044"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1DFA137F"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187308"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30</w:t>
            </w:r>
          </w:p>
        </w:tc>
        <w:tc>
          <w:tcPr>
            <w:tcW w:w="1257" w:type="dxa"/>
            <w:tcBorders>
              <w:top w:val="single" w:sz="8" w:space="0" w:color="000000"/>
              <w:left w:val="single" w:sz="8" w:space="0" w:color="000000"/>
              <w:bottom w:val="single" w:sz="8" w:space="0" w:color="000000"/>
              <w:right w:val="single" w:sz="8" w:space="0" w:color="000000"/>
            </w:tcBorders>
          </w:tcPr>
          <w:p w14:paraId="4601E8F3" w14:textId="7B2BEEA6" w:rsidR="00A10D79" w:rsidRPr="00956795" w:rsidRDefault="00A10D79"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261C1">
              <w:rPr>
                <w:rFonts w:ascii="Times New Roman" w:eastAsia="Times New Roman" w:hAnsi="Times New Roman" w:cs="Times New Roman"/>
                <w:color w:val="000000"/>
                <w:sz w:val="24"/>
                <w:szCs w:val="24"/>
                <w:shd w:val="clear" w:color="auto" w:fill="FFFFFF"/>
                <w:lang w:eastAsia="ru-RU"/>
              </w:rPr>
              <w:t>2</w:t>
            </w:r>
            <w:r>
              <w:rPr>
                <w:rFonts w:ascii="Times New Roman" w:eastAsia="Times New Roman" w:hAnsi="Times New Roman" w:cs="Times New Roman"/>
                <w:color w:val="000000"/>
                <w:sz w:val="24"/>
                <w:szCs w:val="24"/>
                <w:shd w:val="clear" w:color="auto" w:fill="FFFFFF"/>
                <w:lang w:eastAsia="ru-RU"/>
              </w:rPr>
              <w:t>.04</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52939C"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Король и ладья против короля.</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F59FA3"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3127A2D"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CABC77"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31</w:t>
            </w:r>
          </w:p>
        </w:tc>
        <w:tc>
          <w:tcPr>
            <w:tcW w:w="1257" w:type="dxa"/>
            <w:tcBorders>
              <w:top w:val="single" w:sz="8" w:space="0" w:color="000000"/>
              <w:left w:val="single" w:sz="8" w:space="0" w:color="000000"/>
              <w:bottom w:val="single" w:sz="8" w:space="0" w:color="000000"/>
              <w:right w:val="single" w:sz="8" w:space="0" w:color="000000"/>
            </w:tcBorders>
          </w:tcPr>
          <w:p w14:paraId="05ACE618" w14:textId="7AF777F4"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29.04</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03D76C"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Учебные положения на мат в два хода в дебюте (начало игры).</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6C26A0"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4552835A"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E5F713"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32</w:t>
            </w:r>
          </w:p>
        </w:tc>
        <w:tc>
          <w:tcPr>
            <w:tcW w:w="1257" w:type="dxa"/>
            <w:tcBorders>
              <w:top w:val="single" w:sz="8" w:space="0" w:color="000000"/>
              <w:left w:val="single" w:sz="8" w:space="0" w:color="000000"/>
              <w:bottom w:val="single" w:sz="8" w:space="0" w:color="000000"/>
              <w:right w:val="single" w:sz="8" w:space="0" w:color="000000"/>
            </w:tcBorders>
          </w:tcPr>
          <w:p w14:paraId="2F446EDE" w14:textId="438E9E92"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06</w:t>
            </w:r>
            <w:r w:rsidR="00A10D79">
              <w:rPr>
                <w:rFonts w:ascii="Times New Roman" w:eastAsia="Times New Roman" w:hAnsi="Times New Roman" w:cs="Times New Roman"/>
                <w:color w:val="000000"/>
                <w:sz w:val="24"/>
                <w:szCs w:val="24"/>
                <w:shd w:val="clear" w:color="auto" w:fill="FFFFFF"/>
                <w:lang w:eastAsia="ru-RU"/>
              </w:rPr>
              <w:t>.05</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5E01C1"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Миттельшпиле (середина игры).</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6316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A10D79" w:rsidRPr="00956795" w14:paraId="7B2B8FE1"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85F75B"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33</w:t>
            </w:r>
          </w:p>
        </w:tc>
        <w:tc>
          <w:tcPr>
            <w:tcW w:w="1257" w:type="dxa"/>
            <w:tcBorders>
              <w:top w:val="single" w:sz="8" w:space="0" w:color="000000"/>
              <w:left w:val="single" w:sz="8" w:space="0" w:color="000000"/>
              <w:bottom w:val="single" w:sz="8" w:space="0" w:color="000000"/>
              <w:right w:val="single" w:sz="8" w:space="0" w:color="000000"/>
            </w:tcBorders>
          </w:tcPr>
          <w:p w14:paraId="736F017F" w14:textId="781CD218" w:rsidR="00A10D79" w:rsidRPr="00956795" w:rsidRDefault="00E261C1" w:rsidP="00A10D79">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13</w:t>
            </w:r>
            <w:r w:rsidR="00A10D79">
              <w:rPr>
                <w:rFonts w:ascii="Times New Roman" w:eastAsia="Times New Roman" w:hAnsi="Times New Roman" w:cs="Times New Roman"/>
                <w:color w:val="000000"/>
                <w:sz w:val="24"/>
                <w:szCs w:val="24"/>
                <w:shd w:val="clear" w:color="auto" w:fill="FFFFFF"/>
                <w:lang w:eastAsia="ru-RU"/>
              </w:rPr>
              <w:t>.05</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99621F" w14:textId="77777777" w:rsidR="00A10D79" w:rsidRPr="00956795" w:rsidRDefault="00A10D79" w:rsidP="00A10D79">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Эндшпиле (конец игры).</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55F1D8" w14:textId="77777777" w:rsidR="00A10D79" w:rsidRPr="00956795" w:rsidRDefault="00A10D79" w:rsidP="00A10D79">
            <w:pPr>
              <w:spacing w:after="0" w:line="0" w:lineRule="atLeast"/>
              <w:jc w:val="center"/>
              <w:rPr>
                <w:rFonts w:ascii="Times New Roman" w:eastAsia="Times New Roman" w:hAnsi="Times New Roman" w:cs="Times New Roman"/>
                <w:color w:val="000000"/>
                <w:sz w:val="24"/>
                <w:szCs w:val="24"/>
                <w:lang w:eastAsia="ru-RU"/>
              </w:rPr>
            </w:pPr>
          </w:p>
        </w:tc>
      </w:tr>
      <w:tr w:rsidR="00790315" w:rsidRPr="00956795" w14:paraId="12F59B0E" w14:textId="77777777" w:rsidTr="00F11376">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3BB594" w14:textId="77777777" w:rsidR="00790315" w:rsidRPr="00956795" w:rsidRDefault="00790315"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34</w:t>
            </w:r>
          </w:p>
        </w:tc>
        <w:tc>
          <w:tcPr>
            <w:tcW w:w="1257" w:type="dxa"/>
            <w:tcBorders>
              <w:top w:val="single" w:sz="8" w:space="0" w:color="000000"/>
              <w:left w:val="single" w:sz="8" w:space="0" w:color="000000"/>
              <w:bottom w:val="single" w:sz="8" w:space="0" w:color="000000"/>
              <w:right w:val="single" w:sz="8" w:space="0" w:color="000000"/>
            </w:tcBorders>
          </w:tcPr>
          <w:p w14:paraId="7AB1DEEE" w14:textId="3457A7F7" w:rsidR="00790315" w:rsidRPr="00E261C1" w:rsidRDefault="00E261C1" w:rsidP="00E965FE">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20.05</w:t>
            </w:r>
          </w:p>
        </w:tc>
        <w:tc>
          <w:tcPr>
            <w:tcW w:w="5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C24D72" w14:textId="77777777" w:rsidR="00790315" w:rsidRPr="00956795" w:rsidRDefault="00790315" w:rsidP="00013014">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Защита от мата.</w:t>
            </w:r>
          </w:p>
        </w:tc>
        <w:tc>
          <w:tcPr>
            <w:tcW w:w="18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21C0FD" w14:textId="77777777" w:rsidR="00790315" w:rsidRPr="00956795" w:rsidRDefault="00790315" w:rsidP="00013014">
            <w:pPr>
              <w:spacing w:after="0" w:line="0" w:lineRule="atLeast"/>
              <w:jc w:val="center"/>
              <w:rPr>
                <w:rFonts w:ascii="Times New Roman" w:eastAsia="Times New Roman" w:hAnsi="Times New Roman" w:cs="Times New Roman"/>
                <w:color w:val="000000"/>
                <w:sz w:val="24"/>
                <w:szCs w:val="24"/>
                <w:lang w:eastAsia="ru-RU"/>
              </w:rPr>
            </w:pPr>
          </w:p>
        </w:tc>
      </w:tr>
    </w:tbl>
    <w:p w14:paraId="734A2659" w14:textId="77777777" w:rsidR="004D2BCB" w:rsidRDefault="00956795"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14:paraId="7EAE225C"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79691157"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4ECB226D"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61F4981F"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7F7CC602"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70C53861"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5910D29B"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756C5767"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5861F51D"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41054C8D"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03569019"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2AE2BE83"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57B3809B"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1C598C0F"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325ED572"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7B2F4084"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5ECAFA71"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2BF6AFDF"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31C5CA4A"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0BEE4F47"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50641AD4"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2B660E29" w14:textId="77777777" w:rsidR="004D2BCB" w:rsidRDefault="004D2BCB" w:rsidP="00956795">
      <w:p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14:paraId="0539F7E4" w14:textId="77777777" w:rsidR="00013014" w:rsidRPr="00956795" w:rsidRDefault="00956795" w:rsidP="00D90031">
      <w:pPr>
        <w:spacing w:before="100" w:beforeAutospacing="1" w:after="100" w:afterAutospacing="1" w:line="240" w:lineRule="auto"/>
        <w:ind w:left="360"/>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lastRenderedPageBreak/>
        <w:t>Кален</w:t>
      </w:r>
      <w:r>
        <w:rPr>
          <w:rFonts w:ascii="Times New Roman" w:eastAsia="Times New Roman" w:hAnsi="Times New Roman" w:cs="Times New Roman"/>
          <w:b/>
          <w:bCs/>
          <w:color w:val="000000"/>
          <w:sz w:val="24"/>
          <w:szCs w:val="24"/>
          <w:lang w:eastAsia="ru-RU"/>
        </w:rPr>
        <w:t>дарно-тематическое планирование</w:t>
      </w:r>
      <w:r>
        <w:rPr>
          <w:rFonts w:ascii="Times New Roman" w:eastAsia="Times New Roman" w:hAnsi="Times New Roman" w:cs="Times New Roman"/>
          <w:color w:val="000000"/>
          <w:sz w:val="24"/>
          <w:szCs w:val="24"/>
          <w:lang w:eastAsia="ru-RU"/>
        </w:rPr>
        <w:t xml:space="preserve"> </w:t>
      </w:r>
      <w:r w:rsidR="00D90031">
        <w:rPr>
          <w:rFonts w:ascii="Times New Roman" w:eastAsia="Times New Roman" w:hAnsi="Times New Roman" w:cs="Times New Roman"/>
          <w:color w:val="000000"/>
          <w:sz w:val="24"/>
          <w:szCs w:val="24"/>
          <w:lang w:eastAsia="ru-RU"/>
        </w:rPr>
        <w:t xml:space="preserve">                                                                                                   7</w:t>
      </w:r>
      <w:r w:rsidR="00555C72">
        <w:rPr>
          <w:rFonts w:ascii="Times New Roman" w:eastAsia="Times New Roman" w:hAnsi="Times New Roman" w:cs="Times New Roman"/>
          <w:color w:val="000000"/>
          <w:sz w:val="24"/>
          <w:szCs w:val="24"/>
          <w:lang w:eastAsia="ru-RU"/>
        </w:rPr>
        <w:t>-9</w:t>
      </w:r>
      <w:r w:rsidR="00013014" w:rsidRPr="00956795">
        <w:rPr>
          <w:rFonts w:ascii="Times New Roman" w:eastAsia="Times New Roman" w:hAnsi="Times New Roman" w:cs="Times New Roman"/>
          <w:color w:val="000000"/>
          <w:sz w:val="24"/>
          <w:szCs w:val="24"/>
          <w:lang w:eastAsia="ru-RU"/>
        </w:rPr>
        <w:t xml:space="preserve"> класс</w:t>
      </w:r>
    </w:p>
    <w:tbl>
      <w:tblPr>
        <w:tblW w:w="9679" w:type="dxa"/>
        <w:tblInd w:w="-108" w:type="dxa"/>
        <w:tblCellMar>
          <w:top w:w="15" w:type="dxa"/>
          <w:left w:w="15" w:type="dxa"/>
          <w:bottom w:w="15" w:type="dxa"/>
          <w:right w:w="15" w:type="dxa"/>
        </w:tblCellMar>
        <w:tblLook w:val="04A0" w:firstRow="1" w:lastRow="0" w:firstColumn="1" w:lastColumn="0" w:noHBand="0" w:noVBand="1"/>
      </w:tblPr>
      <w:tblGrid>
        <w:gridCol w:w="641"/>
        <w:gridCol w:w="1276"/>
        <w:gridCol w:w="5886"/>
        <w:gridCol w:w="1876"/>
      </w:tblGrid>
      <w:tr w:rsidR="00F11376" w:rsidRPr="00956795" w14:paraId="4D58981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E793C3"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tcPr>
          <w:p w14:paraId="1E1C6095"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проведения</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B1E535"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Тема</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B2FB1E" w14:textId="77777777" w:rsidR="00F11376" w:rsidRPr="00956795" w:rsidRDefault="00F11376" w:rsidP="0001301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w:t>
            </w:r>
          </w:p>
        </w:tc>
      </w:tr>
      <w:tr w:rsidR="00E261C1" w:rsidRPr="00956795" w14:paraId="628B6494"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CED323"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tcPr>
          <w:p w14:paraId="4B86D56F" w14:textId="3668602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03.09</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B6D67F"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w:t>
            </w:r>
            <w:r w:rsidRPr="00956795">
              <w:rPr>
                <w:rFonts w:ascii="Times New Roman" w:eastAsia="Times New Roman" w:hAnsi="Times New Roman" w:cs="Times New Roman"/>
                <w:color w:val="000000"/>
                <w:sz w:val="24"/>
                <w:szCs w:val="24"/>
                <w:shd w:val="clear" w:color="auto" w:fill="FFFFFF"/>
                <w:lang w:eastAsia="ru-RU"/>
              </w:rPr>
              <w:t>Шахматная партия.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4F917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3BD29B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E7B6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Pr>
          <w:p w14:paraId="12EFE426" w14:textId="5D3D116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10.09</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104A3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Правила и законы дебюта.</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FBF39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30F2AD3"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F567D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3</w:t>
            </w:r>
          </w:p>
        </w:tc>
        <w:tc>
          <w:tcPr>
            <w:tcW w:w="1276" w:type="dxa"/>
            <w:tcBorders>
              <w:top w:val="single" w:sz="8" w:space="0" w:color="000000"/>
              <w:left w:val="single" w:sz="8" w:space="0" w:color="000000"/>
              <w:bottom w:val="single" w:sz="8" w:space="0" w:color="000000"/>
              <w:right w:val="single" w:sz="8" w:space="0" w:color="000000"/>
            </w:tcBorders>
          </w:tcPr>
          <w:p w14:paraId="339D2BE0" w14:textId="0AD28653"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17.09</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A8ED9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Дебютные ошибки.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AFA30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CB1CBA9"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EAB94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tcPr>
          <w:p w14:paraId="32D34784" w14:textId="4977DE11"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24.09</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6B618D"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Невыгодность раннего ввода в игру ладей и ферзя.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8A4CD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CA36C97"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DEF52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tcPr>
          <w:p w14:paraId="236F9C15" w14:textId="168F09B2" w:rsidR="00E261C1" w:rsidRPr="00956795" w:rsidRDefault="00E261C1" w:rsidP="00E261C1">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01.10</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C38CFA"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Игра на мат с первых ходов партии.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0400E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447AAC0"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89D26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6</w:t>
            </w:r>
          </w:p>
        </w:tc>
        <w:tc>
          <w:tcPr>
            <w:tcW w:w="1276" w:type="dxa"/>
            <w:tcBorders>
              <w:top w:val="single" w:sz="8" w:space="0" w:color="000000"/>
              <w:left w:val="single" w:sz="8" w:space="0" w:color="000000"/>
              <w:bottom w:val="single" w:sz="8" w:space="0" w:color="000000"/>
              <w:right w:val="single" w:sz="8" w:space="0" w:color="000000"/>
            </w:tcBorders>
          </w:tcPr>
          <w:p w14:paraId="565A2C8F" w14:textId="0873AB23"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08.10</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6C540C"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Детский мат и защита от него.</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E131F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706A74A"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6E5A8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7</w:t>
            </w:r>
          </w:p>
        </w:tc>
        <w:tc>
          <w:tcPr>
            <w:tcW w:w="1276" w:type="dxa"/>
            <w:tcBorders>
              <w:top w:val="single" w:sz="8" w:space="0" w:color="000000"/>
              <w:left w:val="single" w:sz="8" w:space="0" w:color="000000"/>
              <w:bottom w:val="single" w:sz="8" w:space="0" w:color="000000"/>
              <w:right w:val="single" w:sz="8" w:space="0" w:color="000000"/>
            </w:tcBorders>
          </w:tcPr>
          <w:p w14:paraId="10947BB0" w14:textId="58791D67"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15.10</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59C5B6"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Игра против «повторюшки-хрюшки».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02A87E"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30FD8EB8"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4CA098"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8</w:t>
            </w:r>
          </w:p>
        </w:tc>
        <w:tc>
          <w:tcPr>
            <w:tcW w:w="1276" w:type="dxa"/>
            <w:tcBorders>
              <w:top w:val="single" w:sz="8" w:space="0" w:color="000000"/>
              <w:left w:val="single" w:sz="8" w:space="0" w:color="000000"/>
              <w:bottom w:val="single" w:sz="8" w:space="0" w:color="000000"/>
              <w:right w:val="single" w:sz="8" w:space="0" w:color="000000"/>
            </w:tcBorders>
          </w:tcPr>
          <w:p w14:paraId="37B9B179" w14:textId="3969E165"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22.10</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DA490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Связка в дебюте.</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302B6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87E20E9"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58F83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9</w:t>
            </w:r>
          </w:p>
        </w:tc>
        <w:tc>
          <w:tcPr>
            <w:tcW w:w="1276" w:type="dxa"/>
            <w:tcBorders>
              <w:top w:val="single" w:sz="8" w:space="0" w:color="000000"/>
              <w:left w:val="single" w:sz="8" w:space="0" w:color="000000"/>
              <w:bottom w:val="single" w:sz="8" w:space="0" w:color="000000"/>
              <w:right w:val="single" w:sz="8" w:space="0" w:color="000000"/>
            </w:tcBorders>
          </w:tcPr>
          <w:p w14:paraId="1236575B" w14:textId="2DF8A587"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05.11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C1F295"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Коротко о дебютах.</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8424A2"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F042374"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C15E1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10</w:t>
            </w:r>
          </w:p>
        </w:tc>
        <w:tc>
          <w:tcPr>
            <w:tcW w:w="1276" w:type="dxa"/>
            <w:tcBorders>
              <w:top w:val="single" w:sz="8" w:space="0" w:color="000000"/>
              <w:left w:val="single" w:sz="8" w:space="0" w:color="000000"/>
              <w:bottom w:val="single" w:sz="8" w:space="0" w:color="000000"/>
              <w:right w:val="single" w:sz="8" w:space="0" w:color="000000"/>
            </w:tcBorders>
          </w:tcPr>
          <w:p w14:paraId="0A4465B7" w14:textId="36F2EA9C"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12.11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FED599"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Три стадии шахматной партии (дебют, миттельшпиль, эндшпиль).</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5550A8"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9376E38"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D124F5"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11</w:t>
            </w:r>
          </w:p>
        </w:tc>
        <w:tc>
          <w:tcPr>
            <w:tcW w:w="1276" w:type="dxa"/>
            <w:tcBorders>
              <w:top w:val="single" w:sz="8" w:space="0" w:color="000000"/>
              <w:left w:val="single" w:sz="8" w:space="0" w:color="000000"/>
              <w:bottom w:val="single" w:sz="8" w:space="0" w:color="000000"/>
              <w:right w:val="single" w:sz="8" w:space="0" w:color="000000"/>
            </w:tcBorders>
          </w:tcPr>
          <w:p w14:paraId="5E83A2BE" w14:textId="201F2FD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19.11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0747C2"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Игры: «Мат в один ход».</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«Поймай ладью». «Поймай ферзя».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58DD8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7469095"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8C1C9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12</w:t>
            </w:r>
          </w:p>
        </w:tc>
        <w:tc>
          <w:tcPr>
            <w:tcW w:w="1276" w:type="dxa"/>
            <w:tcBorders>
              <w:top w:val="single" w:sz="8" w:space="0" w:color="000000"/>
              <w:left w:val="single" w:sz="8" w:space="0" w:color="000000"/>
              <w:bottom w:val="single" w:sz="8" w:space="0" w:color="000000"/>
              <w:right w:val="single" w:sz="8" w:space="0" w:color="000000"/>
            </w:tcBorders>
          </w:tcPr>
          <w:p w14:paraId="7031497B" w14:textId="677B751E"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26.11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DCED3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Двух- и трехходовые партии. «Можно ли побить пешку?».</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8548C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76899E2D"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2548C5"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13</w:t>
            </w:r>
          </w:p>
        </w:tc>
        <w:tc>
          <w:tcPr>
            <w:tcW w:w="1276" w:type="dxa"/>
            <w:tcBorders>
              <w:top w:val="single" w:sz="8" w:space="0" w:color="000000"/>
              <w:left w:val="single" w:sz="8" w:space="0" w:color="000000"/>
              <w:bottom w:val="single" w:sz="8" w:space="0" w:color="000000"/>
              <w:right w:val="single" w:sz="8" w:space="0" w:color="000000"/>
            </w:tcBorders>
          </w:tcPr>
          <w:p w14:paraId="66658096" w14:textId="0648DF36"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03.12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02DE38"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«Можно ли сделать рокировку?». «Захвати центр».</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14017C"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04CBCF9"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86240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14</w:t>
            </w:r>
          </w:p>
        </w:tc>
        <w:tc>
          <w:tcPr>
            <w:tcW w:w="1276" w:type="dxa"/>
            <w:tcBorders>
              <w:top w:val="single" w:sz="8" w:space="0" w:color="000000"/>
              <w:left w:val="single" w:sz="8" w:space="0" w:color="000000"/>
              <w:bottom w:val="single" w:sz="8" w:space="0" w:color="000000"/>
              <w:right w:val="single" w:sz="8" w:space="0" w:color="000000"/>
            </w:tcBorders>
          </w:tcPr>
          <w:p w14:paraId="6D20E7CC" w14:textId="34A7CFE4"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10.12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697359"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«Чем бить фигуру?». «Сдвой противнику пешки».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7AE916"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5E173983"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FA56FB"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15</w:t>
            </w:r>
          </w:p>
        </w:tc>
        <w:tc>
          <w:tcPr>
            <w:tcW w:w="1276" w:type="dxa"/>
            <w:tcBorders>
              <w:top w:val="single" w:sz="8" w:space="0" w:color="000000"/>
              <w:left w:val="single" w:sz="8" w:space="0" w:color="000000"/>
              <w:bottom w:val="single" w:sz="8" w:space="0" w:color="000000"/>
              <w:right w:val="single" w:sz="8" w:space="0" w:color="000000"/>
            </w:tcBorders>
          </w:tcPr>
          <w:p w14:paraId="10E78958" w14:textId="24DF3D4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17.12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8CB2A3"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Самые общие рекомендации о том, как играть в середине шахматной партии.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ADDD8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9C90A4E"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06316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16</w:t>
            </w:r>
          </w:p>
        </w:tc>
        <w:tc>
          <w:tcPr>
            <w:tcW w:w="1276" w:type="dxa"/>
            <w:tcBorders>
              <w:top w:val="single" w:sz="8" w:space="0" w:color="000000"/>
              <w:left w:val="single" w:sz="8" w:space="0" w:color="000000"/>
              <w:bottom w:val="single" w:sz="8" w:space="0" w:color="000000"/>
              <w:right w:val="single" w:sz="8" w:space="0" w:color="000000"/>
            </w:tcBorders>
          </w:tcPr>
          <w:p w14:paraId="54A21BF3" w14:textId="233F0318"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24.12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1729D1"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56795">
              <w:rPr>
                <w:rFonts w:ascii="Times New Roman" w:eastAsia="Times New Roman" w:hAnsi="Times New Roman" w:cs="Times New Roman"/>
                <w:color w:val="000000"/>
                <w:sz w:val="24"/>
                <w:szCs w:val="24"/>
                <w:shd w:val="clear" w:color="auto" w:fill="FFFFFF"/>
                <w:lang w:eastAsia="ru-RU"/>
              </w:rPr>
              <w:t>Понятие о</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тактике.</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C3063"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6301E8AD"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9CF8A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17</w:t>
            </w:r>
          </w:p>
        </w:tc>
        <w:tc>
          <w:tcPr>
            <w:tcW w:w="1276" w:type="dxa"/>
            <w:tcBorders>
              <w:top w:val="single" w:sz="8" w:space="0" w:color="000000"/>
              <w:left w:val="single" w:sz="8" w:space="0" w:color="000000"/>
              <w:bottom w:val="single" w:sz="8" w:space="0" w:color="000000"/>
              <w:right w:val="single" w:sz="8" w:space="0" w:color="000000"/>
            </w:tcBorders>
          </w:tcPr>
          <w:p w14:paraId="20FAE4FF" w14:textId="436686EF" w:rsidR="00E261C1" w:rsidRPr="00EF2DEA"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14.01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2FE06E"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Тактические приемы.</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1C07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3D20DB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482550"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18</w:t>
            </w:r>
          </w:p>
        </w:tc>
        <w:tc>
          <w:tcPr>
            <w:tcW w:w="1276" w:type="dxa"/>
            <w:tcBorders>
              <w:top w:val="single" w:sz="8" w:space="0" w:color="000000"/>
              <w:left w:val="single" w:sz="8" w:space="0" w:color="000000"/>
              <w:bottom w:val="single" w:sz="8" w:space="0" w:color="000000"/>
              <w:right w:val="single" w:sz="8" w:space="0" w:color="000000"/>
            </w:tcBorders>
          </w:tcPr>
          <w:p w14:paraId="79CC608D" w14:textId="4F536926"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21.01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A0F00B"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Инструктаж по ТБ. </w:t>
            </w:r>
            <w:r w:rsidRPr="00956795">
              <w:rPr>
                <w:rFonts w:ascii="Times New Roman" w:eastAsia="Times New Roman" w:hAnsi="Times New Roman" w:cs="Times New Roman"/>
                <w:color w:val="000000"/>
                <w:sz w:val="24"/>
                <w:szCs w:val="24"/>
                <w:shd w:val="clear" w:color="auto" w:fill="FFFFFF"/>
                <w:lang w:eastAsia="ru-RU"/>
              </w:rPr>
              <w:t>Связка в миттельшпиле. Двойной удар.</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25A25A"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26F5F858"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642594"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19</w:t>
            </w:r>
          </w:p>
        </w:tc>
        <w:tc>
          <w:tcPr>
            <w:tcW w:w="1276" w:type="dxa"/>
            <w:tcBorders>
              <w:top w:val="single" w:sz="8" w:space="0" w:color="000000"/>
              <w:left w:val="single" w:sz="8" w:space="0" w:color="000000"/>
              <w:bottom w:val="single" w:sz="8" w:space="0" w:color="000000"/>
              <w:right w:val="single" w:sz="8" w:space="0" w:color="000000"/>
            </w:tcBorders>
          </w:tcPr>
          <w:p w14:paraId="39027648" w14:textId="4DF5A6F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28.01</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8087FE"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Открытое нападение.</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EDDAF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1DFE922D"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450DCD"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20</w:t>
            </w:r>
          </w:p>
        </w:tc>
        <w:tc>
          <w:tcPr>
            <w:tcW w:w="1276" w:type="dxa"/>
            <w:tcBorders>
              <w:top w:val="single" w:sz="8" w:space="0" w:color="000000"/>
              <w:left w:val="single" w:sz="8" w:space="0" w:color="000000"/>
              <w:bottom w:val="single" w:sz="8" w:space="0" w:color="000000"/>
              <w:right w:val="single" w:sz="8" w:space="0" w:color="000000"/>
            </w:tcBorders>
          </w:tcPr>
          <w:p w14:paraId="052F5668" w14:textId="6413AC4B" w:rsidR="00E261C1" w:rsidRPr="00EF2DEA"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04.02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127A99"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Открытый шах.</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F5F681"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956795" w14:paraId="0CD97BD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3A7D9F"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21</w:t>
            </w:r>
          </w:p>
        </w:tc>
        <w:tc>
          <w:tcPr>
            <w:tcW w:w="1276" w:type="dxa"/>
            <w:tcBorders>
              <w:top w:val="single" w:sz="8" w:space="0" w:color="000000"/>
              <w:left w:val="single" w:sz="8" w:space="0" w:color="000000"/>
              <w:bottom w:val="single" w:sz="8" w:space="0" w:color="000000"/>
              <w:right w:val="single" w:sz="8" w:space="0" w:color="000000"/>
            </w:tcBorders>
          </w:tcPr>
          <w:p w14:paraId="40F21C38" w14:textId="61C5B387"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11.02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3179EB" w14:textId="77777777" w:rsidR="00E261C1" w:rsidRPr="00956795" w:rsidRDefault="00E261C1" w:rsidP="00E261C1">
            <w:pPr>
              <w:spacing w:after="0" w:line="0" w:lineRule="atLeast"/>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Двойной шах.</w:t>
            </w:r>
            <w:r w:rsidRPr="00956795">
              <w:rPr>
                <w:rFonts w:ascii="Times New Roman" w:eastAsia="Times New Roman" w:hAnsi="Times New Roman" w:cs="Times New Roman"/>
                <w:color w:val="000000"/>
                <w:sz w:val="24"/>
                <w:szCs w:val="24"/>
                <w:lang w:eastAsia="ru-RU"/>
              </w:rPr>
              <w:t> </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1F0397" w14:textId="77777777" w:rsidR="00E261C1" w:rsidRPr="00956795" w:rsidRDefault="00E261C1" w:rsidP="00E261C1">
            <w:pPr>
              <w:spacing w:after="0" w:line="0" w:lineRule="atLeast"/>
              <w:jc w:val="center"/>
              <w:rPr>
                <w:rFonts w:ascii="Times New Roman" w:eastAsia="Times New Roman" w:hAnsi="Times New Roman" w:cs="Times New Roman"/>
                <w:color w:val="000000"/>
                <w:sz w:val="24"/>
                <w:szCs w:val="24"/>
                <w:lang w:eastAsia="ru-RU"/>
              </w:rPr>
            </w:pPr>
          </w:p>
        </w:tc>
      </w:tr>
      <w:tr w:rsidR="00E261C1" w:rsidRPr="00013014" w14:paraId="2E1E3E1D"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6FD11A"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22</w:t>
            </w:r>
          </w:p>
        </w:tc>
        <w:tc>
          <w:tcPr>
            <w:tcW w:w="1276" w:type="dxa"/>
            <w:tcBorders>
              <w:top w:val="single" w:sz="8" w:space="0" w:color="000000"/>
              <w:left w:val="single" w:sz="8" w:space="0" w:color="000000"/>
              <w:bottom w:val="single" w:sz="8" w:space="0" w:color="000000"/>
              <w:right w:val="single" w:sz="8" w:space="0" w:color="000000"/>
            </w:tcBorders>
          </w:tcPr>
          <w:p w14:paraId="72B5938E" w14:textId="78852CAA" w:rsidR="00E261C1" w:rsidRPr="00956795" w:rsidRDefault="00E261C1" w:rsidP="00E261C1">
            <w:pPr>
              <w:spacing w:after="0" w:line="0" w:lineRule="atLeast"/>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18.02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EAA8DF"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Понятие о</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shd w:val="clear" w:color="auto" w:fill="FFFFFF"/>
                <w:lang w:eastAsia="ru-RU"/>
              </w:rPr>
              <w:t>стратегии.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5D3745"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04A7D0E"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41B587"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23</w:t>
            </w:r>
          </w:p>
        </w:tc>
        <w:tc>
          <w:tcPr>
            <w:tcW w:w="1276" w:type="dxa"/>
            <w:tcBorders>
              <w:top w:val="single" w:sz="8" w:space="0" w:color="000000"/>
              <w:left w:val="single" w:sz="8" w:space="0" w:color="000000"/>
              <w:bottom w:val="single" w:sz="8" w:space="0" w:color="000000"/>
              <w:right w:val="single" w:sz="8" w:space="0" w:color="000000"/>
            </w:tcBorders>
          </w:tcPr>
          <w:p w14:paraId="48DDD176" w14:textId="280F61CE" w:rsidR="00E261C1" w:rsidRPr="005A5250"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25.02</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97868"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Пути реализации материального перевеса</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4CEDC5"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004EB8F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AC42E6"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24</w:t>
            </w:r>
          </w:p>
        </w:tc>
        <w:tc>
          <w:tcPr>
            <w:tcW w:w="1276" w:type="dxa"/>
            <w:tcBorders>
              <w:top w:val="single" w:sz="8" w:space="0" w:color="000000"/>
              <w:left w:val="single" w:sz="8" w:space="0" w:color="000000"/>
              <w:bottom w:val="single" w:sz="8" w:space="0" w:color="000000"/>
              <w:right w:val="single" w:sz="8" w:space="0" w:color="000000"/>
            </w:tcBorders>
          </w:tcPr>
          <w:p w14:paraId="4F8F4FF7" w14:textId="7127F2F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04.03</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FB8B79" w14:textId="77777777" w:rsidR="00E261C1" w:rsidRPr="00956795" w:rsidRDefault="00E261C1" w:rsidP="00E261C1">
            <w:pPr>
              <w:spacing w:after="0" w:line="0" w:lineRule="atLeast"/>
              <w:jc w:val="both"/>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Элементарные окончания.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228B82"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52D5939E"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19D0A9"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25</w:t>
            </w:r>
          </w:p>
        </w:tc>
        <w:tc>
          <w:tcPr>
            <w:tcW w:w="1276" w:type="dxa"/>
            <w:tcBorders>
              <w:top w:val="single" w:sz="8" w:space="0" w:color="000000"/>
              <w:left w:val="single" w:sz="8" w:space="0" w:color="000000"/>
              <w:bottom w:val="single" w:sz="8" w:space="0" w:color="000000"/>
              <w:right w:val="single" w:sz="8" w:space="0" w:color="000000"/>
            </w:tcBorders>
          </w:tcPr>
          <w:p w14:paraId="6466DECD" w14:textId="24A1442D"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11.03</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7E4CEA"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Ферзь против слона, коня, ладьи (простые случаи), ферзя (при неудачном расположении неприятельского ферзя).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59A32B"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E823DD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8CFCEC"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26</w:t>
            </w:r>
          </w:p>
        </w:tc>
        <w:tc>
          <w:tcPr>
            <w:tcW w:w="1276" w:type="dxa"/>
            <w:tcBorders>
              <w:top w:val="single" w:sz="8" w:space="0" w:color="000000"/>
              <w:left w:val="single" w:sz="8" w:space="0" w:color="000000"/>
              <w:bottom w:val="single" w:sz="8" w:space="0" w:color="000000"/>
              <w:right w:val="single" w:sz="8" w:space="0" w:color="000000"/>
            </w:tcBorders>
          </w:tcPr>
          <w:p w14:paraId="49CFD27C" w14:textId="59C146CA"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18.03</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CAB657"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Ладья против ладьи (при неудачном расположении неприятельской ладьи),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C1F289"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620A6DA4"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8A8924"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27</w:t>
            </w:r>
          </w:p>
        </w:tc>
        <w:tc>
          <w:tcPr>
            <w:tcW w:w="1276" w:type="dxa"/>
            <w:tcBorders>
              <w:top w:val="single" w:sz="8" w:space="0" w:color="000000"/>
              <w:left w:val="single" w:sz="8" w:space="0" w:color="000000"/>
              <w:bottom w:val="single" w:sz="8" w:space="0" w:color="000000"/>
              <w:right w:val="single" w:sz="8" w:space="0" w:color="000000"/>
            </w:tcBorders>
          </w:tcPr>
          <w:p w14:paraId="4EBBFA7A" w14:textId="66C5A86B"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25.03</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84F057"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слона (простые случаи), коня (простые случаи).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05012A"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699168B0"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1D0E0F"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28</w:t>
            </w:r>
          </w:p>
        </w:tc>
        <w:tc>
          <w:tcPr>
            <w:tcW w:w="1276" w:type="dxa"/>
            <w:tcBorders>
              <w:top w:val="single" w:sz="8" w:space="0" w:color="000000"/>
              <w:left w:val="single" w:sz="8" w:space="0" w:color="000000"/>
              <w:bottom w:val="single" w:sz="8" w:space="0" w:color="000000"/>
              <w:right w:val="single" w:sz="8" w:space="0" w:color="000000"/>
            </w:tcBorders>
          </w:tcPr>
          <w:p w14:paraId="06B13B5B" w14:textId="47DB066F"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08.04</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3EC6BB"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Матование двумя слонами (простые случаи).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5AE85E"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63274EC8"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6A2299"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29</w:t>
            </w:r>
          </w:p>
        </w:tc>
        <w:tc>
          <w:tcPr>
            <w:tcW w:w="1276" w:type="dxa"/>
            <w:tcBorders>
              <w:top w:val="single" w:sz="8" w:space="0" w:color="000000"/>
              <w:left w:val="single" w:sz="8" w:space="0" w:color="000000"/>
              <w:bottom w:val="single" w:sz="8" w:space="0" w:color="000000"/>
              <w:right w:val="single" w:sz="8" w:space="0" w:color="000000"/>
            </w:tcBorders>
          </w:tcPr>
          <w:p w14:paraId="24BE0852" w14:textId="3892A9F0"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15.04</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52093B"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Матование слоном и конем (простые случаи).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38F54C"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5129CF7"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063741"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30</w:t>
            </w:r>
          </w:p>
        </w:tc>
        <w:tc>
          <w:tcPr>
            <w:tcW w:w="1276" w:type="dxa"/>
            <w:tcBorders>
              <w:top w:val="single" w:sz="8" w:space="0" w:color="000000"/>
              <w:left w:val="single" w:sz="8" w:space="0" w:color="000000"/>
              <w:bottom w:val="single" w:sz="8" w:space="0" w:color="000000"/>
              <w:right w:val="single" w:sz="8" w:space="0" w:color="000000"/>
            </w:tcBorders>
          </w:tcPr>
          <w:p w14:paraId="6782A854" w14:textId="6D8E3F51"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22.04</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809820"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Пешка против короля. Пешка проходит в ферзи без помощи своего короля.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58D5E5"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E148944"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1C835A"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31</w:t>
            </w:r>
          </w:p>
        </w:tc>
        <w:tc>
          <w:tcPr>
            <w:tcW w:w="1276" w:type="dxa"/>
            <w:tcBorders>
              <w:top w:val="single" w:sz="8" w:space="0" w:color="000000"/>
              <w:left w:val="single" w:sz="8" w:space="0" w:color="000000"/>
              <w:bottom w:val="single" w:sz="8" w:space="0" w:color="000000"/>
              <w:right w:val="single" w:sz="8" w:space="0" w:color="000000"/>
            </w:tcBorders>
          </w:tcPr>
          <w:p w14:paraId="2EE7E272" w14:textId="051FEC2F"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29.04</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E70596"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Правило «квадрата». Пешка проходит в ферзи при помощи своего короля. Оппозиция.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CDFAA0"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441C561"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E2D7EF"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lastRenderedPageBreak/>
              <w:t>32</w:t>
            </w:r>
          </w:p>
        </w:tc>
        <w:tc>
          <w:tcPr>
            <w:tcW w:w="1276" w:type="dxa"/>
            <w:tcBorders>
              <w:top w:val="single" w:sz="8" w:space="0" w:color="000000"/>
              <w:left w:val="single" w:sz="8" w:space="0" w:color="000000"/>
              <w:bottom w:val="single" w:sz="8" w:space="0" w:color="000000"/>
              <w:right w:val="single" w:sz="8" w:space="0" w:color="000000"/>
            </w:tcBorders>
          </w:tcPr>
          <w:p w14:paraId="7D82CAAE" w14:textId="34B46DF7"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06.05</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A673C4"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Пешка на седьмой, шестой, пятой, четвертой, третьей, второй горизонтали.</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B3F81A"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5D8F68F2"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3DDC19"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33</w:t>
            </w:r>
          </w:p>
        </w:tc>
        <w:tc>
          <w:tcPr>
            <w:tcW w:w="1276" w:type="dxa"/>
            <w:tcBorders>
              <w:top w:val="single" w:sz="8" w:space="0" w:color="000000"/>
              <w:left w:val="single" w:sz="8" w:space="0" w:color="000000"/>
              <w:bottom w:val="single" w:sz="8" w:space="0" w:color="000000"/>
              <w:right w:val="single" w:sz="8" w:space="0" w:color="000000"/>
            </w:tcBorders>
          </w:tcPr>
          <w:p w14:paraId="12319E53" w14:textId="08EB5AA0" w:rsidR="00E261C1" w:rsidRPr="0095679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13.05</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939791"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Ключевые поля. Удивительные ничейные положения</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2A5F1A"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r w:rsidR="00E261C1" w:rsidRPr="00013014" w14:paraId="3B07A1AE" w14:textId="77777777" w:rsidTr="00F11376">
        <w:tc>
          <w:tcPr>
            <w:tcW w:w="6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B9F988"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lang w:eastAsia="ru-RU"/>
              </w:rPr>
              <w:t>34</w:t>
            </w:r>
          </w:p>
        </w:tc>
        <w:tc>
          <w:tcPr>
            <w:tcW w:w="1276" w:type="dxa"/>
            <w:tcBorders>
              <w:top w:val="single" w:sz="8" w:space="0" w:color="000000"/>
              <w:left w:val="single" w:sz="8" w:space="0" w:color="000000"/>
              <w:bottom w:val="single" w:sz="8" w:space="0" w:color="000000"/>
              <w:right w:val="single" w:sz="8" w:space="0" w:color="000000"/>
            </w:tcBorders>
          </w:tcPr>
          <w:p w14:paraId="36A6CCA5" w14:textId="480060F3" w:rsidR="00E261C1" w:rsidRPr="00D149E5" w:rsidRDefault="00E261C1" w:rsidP="00E261C1">
            <w:pPr>
              <w:spacing w:after="0" w:line="0" w:lineRule="atLeast"/>
              <w:jc w:val="center"/>
              <w:rPr>
                <w:rFonts w:ascii="Times New Roman" w:eastAsia="Times New Roman" w:hAnsi="Times New Roman" w:cs="Times New Roman"/>
                <w:color w:val="000000"/>
                <w:sz w:val="24"/>
                <w:szCs w:val="24"/>
                <w:shd w:val="clear" w:color="auto" w:fill="FFFFFF"/>
                <w:lang w:val="en-US" w:eastAsia="ru-RU"/>
              </w:rPr>
            </w:pPr>
            <w:r>
              <w:rPr>
                <w:rFonts w:ascii="Times New Roman" w:eastAsia="Times New Roman" w:hAnsi="Times New Roman" w:cs="Times New Roman"/>
                <w:color w:val="000000"/>
                <w:sz w:val="24"/>
                <w:szCs w:val="24"/>
                <w:shd w:val="clear" w:color="auto" w:fill="FFFFFF"/>
                <w:lang w:eastAsia="ru-RU"/>
              </w:rPr>
              <w:t>20.05</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05A18B" w14:textId="77777777" w:rsidR="00E261C1" w:rsidRPr="00956795" w:rsidRDefault="00E261C1" w:rsidP="00E261C1">
            <w:pPr>
              <w:spacing w:after="0" w:line="0" w:lineRule="atLeast"/>
              <w:rPr>
                <w:rFonts w:ascii="Tahoma" w:eastAsia="Times New Roman" w:hAnsi="Tahoma" w:cs="Tahoma"/>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t>Самые общие рекомендации о том, как играть в эндшпиле.</w:t>
            </w:r>
          </w:p>
        </w:tc>
        <w:tc>
          <w:tcPr>
            <w:tcW w:w="18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1335E6" w14:textId="77777777" w:rsidR="00E261C1" w:rsidRPr="00956795" w:rsidRDefault="00E261C1" w:rsidP="00E261C1">
            <w:pPr>
              <w:spacing w:after="0" w:line="0" w:lineRule="atLeast"/>
              <w:jc w:val="center"/>
              <w:rPr>
                <w:rFonts w:ascii="Tahoma" w:eastAsia="Times New Roman" w:hAnsi="Tahoma" w:cs="Tahoma"/>
                <w:color w:val="000000"/>
                <w:sz w:val="24"/>
                <w:szCs w:val="24"/>
                <w:lang w:eastAsia="ru-RU"/>
              </w:rPr>
            </w:pPr>
          </w:p>
        </w:tc>
      </w:tr>
    </w:tbl>
    <w:p w14:paraId="2ED263FB" w14:textId="77777777" w:rsidR="00282D86" w:rsidRDefault="00282D86"/>
    <w:p w14:paraId="585270DE" w14:textId="77777777" w:rsidR="006A36F5" w:rsidRDefault="006A36F5" w:rsidP="00363355">
      <w:pPr>
        <w:spacing w:after="0" w:line="240" w:lineRule="auto"/>
        <w:ind w:firstLine="710"/>
        <w:jc w:val="both"/>
        <w:rPr>
          <w:rFonts w:ascii="Times New Roman" w:eastAsia="Times New Roman" w:hAnsi="Times New Roman" w:cs="Times New Roman"/>
          <w:b/>
          <w:color w:val="000000"/>
          <w:sz w:val="24"/>
          <w:szCs w:val="24"/>
          <w:lang w:eastAsia="ru-RU"/>
        </w:rPr>
      </w:pPr>
    </w:p>
    <w:p w14:paraId="6DC0E8EF" w14:textId="77777777" w:rsidR="006A36F5" w:rsidRDefault="006A36F5" w:rsidP="00363355">
      <w:pPr>
        <w:spacing w:after="0" w:line="240" w:lineRule="auto"/>
        <w:ind w:firstLine="710"/>
        <w:jc w:val="both"/>
        <w:rPr>
          <w:rFonts w:ascii="Times New Roman" w:eastAsia="Times New Roman" w:hAnsi="Times New Roman" w:cs="Times New Roman"/>
          <w:b/>
          <w:color w:val="000000"/>
          <w:sz w:val="24"/>
          <w:szCs w:val="24"/>
          <w:lang w:eastAsia="ru-RU"/>
        </w:rPr>
      </w:pPr>
    </w:p>
    <w:p w14:paraId="1CB5156F" w14:textId="77777777" w:rsidR="006A36F5" w:rsidRDefault="006A36F5" w:rsidP="006A36F5">
      <w:pPr>
        <w:spacing w:after="0" w:line="240" w:lineRule="auto"/>
        <w:ind w:firstLine="710"/>
        <w:jc w:val="both"/>
        <w:rPr>
          <w:rFonts w:ascii="Times New Roman" w:eastAsia="Times New Roman" w:hAnsi="Times New Roman" w:cs="Times New Roman"/>
          <w:b/>
          <w:color w:val="000000"/>
          <w:sz w:val="28"/>
          <w:szCs w:val="28"/>
          <w:lang w:eastAsia="ru-RU"/>
        </w:rPr>
      </w:pPr>
    </w:p>
    <w:p w14:paraId="6A03F97F" w14:textId="77777777" w:rsidR="006B73D9" w:rsidRDefault="006B73D9"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587637D" w14:textId="77777777" w:rsidR="006B73D9" w:rsidRDefault="006B73D9"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60090E6" w14:textId="77777777" w:rsidR="006B73D9" w:rsidRDefault="006B73D9"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EC37CE6" w14:textId="77777777" w:rsidR="006B73D9" w:rsidRDefault="006B73D9"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C9B9059" w14:textId="77777777" w:rsidR="006B73D9" w:rsidRDefault="006B73D9"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66FD657F"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22B97B3"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D676A57"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03679447"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7B02742"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BDEE30B"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0B9158F"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477CCC77"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9BCCFF1"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B821ACD"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494B2AE6"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63B9A048"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6346C51E"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D04FD5F"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378E773"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4053FA9F"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0C2896A"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21E97AC"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AAD9E8B"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1A7F41E"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734CF085"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69B42569"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F0C1A2A"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4E54A21C"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FDBF8BF"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54E2726E"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0E4CC4E6"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322A645A"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F589E66"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5C17065"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09019528"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1CC3D76E" w14:textId="77777777" w:rsidR="004D2BCB" w:rsidRDefault="004D2BCB" w:rsidP="006A36F5">
      <w:pPr>
        <w:spacing w:after="0" w:line="240" w:lineRule="auto"/>
        <w:ind w:firstLine="710"/>
        <w:jc w:val="center"/>
        <w:rPr>
          <w:rFonts w:ascii="Times New Roman" w:eastAsia="Times New Roman" w:hAnsi="Times New Roman" w:cs="Times New Roman"/>
          <w:b/>
          <w:color w:val="000000"/>
          <w:sz w:val="28"/>
          <w:szCs w:val="28"/>
          <w:lang w:eastAsia="ru-RU"/>
        </w:rPr>
      </w:pPr>
    </w:p>
    <w:p w14:paraId="202C5DC5" w14:textId="77777777" w:rsidR="006A36F5" w:rsidRDefault="00363355" w:rsidP="006A36F5">
      <w:pPr>
        <w:spacing w:after="0" w:line="240" w:lineRule="auto"/>
        <w:ind w:firstLine="710"/>
        <w:jc w:val="center"/>
        <w:rPr>
          <w:rFonts w:ascii="Times New Roman" w:eastAsia="Times New Roman" w:hAnsi="Times New Roman" w:cs="Times New Roman"/>
          <w:b/>
          <w:color w:val="000000"/>
          <w:sz w:val="28"/>
          <w:szCs w:val="28"/>
          <w:lang w:eastAsia="ru-RU"/>
        </w:rPr>
      </w:pPr>
      <w:r w:rsidRPr="006A36F5">
        <w:rPr>
          <w:rFonts w:ascii="Times New Roman" w:eastAsia="Times New Roman" w:hAnsi="Times New Roman" w:cs="Times New Roman"/>
          <w:b/>
          <w:color w:val="000000"/>
          <w:sz w:val="28"/>
          <w:szCs w:val="28"/>
          <w:lang w:eastAsia="ru-RU"/>
        </w:rPr>
        <w:t>Аннотация программы внеурочной деятельности</w:t>
      </w:r>
    </w:p>
    <w:p w14:paraId="61161AFE" w14:textId="77777777" w:rsidR="006A36F5" w:rsidRPr="006A36F5" w:rsidRDefault="00363355" w:rsidP="006A36F5">
      <w:pPr>
        <w:spacing w:after="0" w:line="240" w:lineRule="auto"/>
        <w:ind w:firstLine="710"/>
        <w:jc w:val="center"/>
        <w:rPr>
          <w:rFonts w:ascii="Times New Roman" w:eastAsia="Times New Roman" w:hAnsi="Times New Roman" w:cs="Times New Roman"/>
          <w:b/>
          <w:color w:val="000000"/>
          <w:sz w:val="28"/>
          <w:szCs w:val="28"/>
          <w:lang w:eastAsia="ru-RU"/>
        </w:rPr>
      </w:pPr>
      <w:r w:rsidRPr="006A36F5">
        <w:rPr>
          <w:rFonts w:ascii="Times New Roman" w:eastAsia="Times New Roman" w:hAnsi="Times New Roman" w:cs="Times New Roman"/>
          <w:b/>
          <w:color w:val="000000"/>
          <w:sz w:val="28"/>
          <w:szCs w:val="28"/>
          <w:lang w:eastAsia="ru-RU"/>
        </w:rPr>
        <w:t>по спортивно - оздоровительному направлению «Шахматы»</w:t>
      </w:r>
    </w:p>
    <w:p w14:paraId="2816669B" w14:textId="77777777" w:rsidR="00363355" w:rsidRPr="00956795" w:rsidRDefault="00363355" w:rsidP="006A36F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 xml:space="preserve">Цель и задачи обучения, воспитания и развития детей по спортивно </w:t>
      </w:r>
      <w:r w:rsidR="006A36F5">
        <w:rPr>
          <w:rFonts w:ascii="Times New Roman" w:eastAsia="Times New Roman" w:hAnsi="Times New Roman" w:cs="Times New Roman"/>
          <w:b/>
          <w:bCs/>
          <w:color w:val="000000"/>
          <w:sz w:val="24"/>
          <w:szCs w:val="24"/>
          <w:lang w:eastAsia="ru-RU"/>
        </w:rPr>
        <w:t>–</w:t>
      </w:r>
      <w:r w:rsidRPr="00956795">
        <w:rPr>
          <w:rFonts w:ascii="Times New Roman" w:eastAsia="Times New Roman" w:hAnsi="Times New Roman" w:cs="Times New Roman"/>
          <w:b/>
          <w:bCs/>
          <w:color w:val="000000"/>
          <w:sz w:val="24"/>
          <w:szCs w:val="24"/>
          <w:lang w:eastAsia="ru-RU"/>
        </w:rPr>
        <w:t xml:space="preserve"> </w:t>
      </w:r>
      <w:proofErr w:type="gramStart"/>
      <w:r w:rsidRPr="00956795">
        <w:rPr>
          <w:rFonts w:ascii="Times New Roman" w:eastAsia="Times New Roman" w:hAnsi="Times New Roman" w:cs="Times New Roman"/>
          <w:b/>
          <w:bCs/>
          <w:color w:val="000000"/>
          <w:sz w:val="24"/>
          <w:szCs w:val="24"/>
          <w:lang w:eastAsia="ru-RU"/>
        </w:rPr>
        <w:t>оздоровитель</w:t>
      </w:r>
      <w:r w:rsidR="006A36F5">
        <w:rPr>
          <w:rFonts w:ascii="Times New Roman" w:eastAsia="Times New Roman" w:hAnsi="Times New Roman" w:cs="Times New Roman"/>
          <w:b/>
          <w:bCs/>
          <w:color w:val="000000"/>
          <w:sz w:val="24"/>
          <w:szCs w:val="24"/>
          <w:lang w:eastAsia="ru-RU"/>
        </w:rPr>
        <w:t>-</w:t>
      </w:r>
      <w:r w:rsidRPr="00956795">
        <w:rPr>
          <w:rFonts w:ascii="Times New Roman" w:eastAsia="Times New Roman" w:hAnsi="Times New Roman" w:cs="Times New Roman"/>
          <w:b/>
          <w:bCs/>
          <w:color w:val="000000"/>
          <w:sz w:val="24"/>
          <w:szCs w:val="24"/>
          <w:lang w:eastAsia="ru-RU"/>
        </w:rPr>
        <w:t>ному</w:t>
      </w:r>
      <w:proofErr w:type="gramEnd"/>
      <w:r w:rsidRPr="00956795">
        <w:rPr>
          <w:rFonts w:ascii="Times New Roman" w:eastAsia="Times New Roman" w:hAnsi="Times New Roman" w:cs="Times New Roman"/>
          <w:b/>
          <w:bCs/>
          <w:color w:val="000000"/>
          <w:sz w:val="24"/>
          <w:szCs w:val="24"/>
          <w:lang w:eastAsia="ru-RU"/>
        </w:rPr>
        <w:t xml:space="preserve"> направлению внеурочной деятельности</w:t>
      </w:r>
    </w:p>
    <w:p w14:paraId="7E6B0419" w14:textId="77777777" w:rsidR="00363355" w:rsidRPr="00956795" w:rsidRDefault="00363355" w:rsidP="00363355">
      <w:pPr>
        <w:spacing w:after="0" w:line="240" w:lineRule="auto"/>
        <w:ind w:left="142"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Программа внеурочной деятельности по спортивно - оздоровительн</w:t>
      </w:r>
      <w:r>
        <w:rPr>
          <w:rFonts w:ascii="Times New Roman" w:eastAsia="Times New Roman" w:hAnsi="Times New Roman" w:cs="Times New Roman"/>
          <w:color w:val="000000"/>
          <w:sz w:val="24"/>
          <w:szCs w:val="24"/>
          <w:lang w:eastAsia="ru-RU"/>
        </w:rPr>
        <w:t>ому направлению «Шахматы</w:t>
      </w:r>
      <w:r w:rsidRPr="00956795">
        <w:rPr>
          <w:rFonts w:ascii="Times New Roman" w:eastAsia="Times New Roman" w:hAnsi="Times New Roman" w:cs="Times New Roman"/>
          <w:color w:val="000000"/>
          <w:sz w:val="24"/>
          <w:szCs w:val="24"/>
          <w:lang w:eastAsia="ru-RU"/>
        </w:rPr>
        <w:t>»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14:paraId="6A893155"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спортивно - оздоровительному направлению «Шахматы» носит  образовательно-воспитательный характер и направлена на осуществление следующей цели: </w:t>
      </w:r>
      <w:r w:rsidRPr="00956795">
        <w:rPr>
          <w:rFonts w:ascii="Times New Roman" w:eastAsia="Times New Roman" w:hAnsi="Times New Roman" w:cs="Times New Roman"/>
          <w:color w:val="000000"/>
          <w:sz w:val="24"/>
          <w:szCs w:val="24"/>
          <w:shd w:val="clear" w:color="auto" w:fill="FFFFFF"/>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956795">
        <w:rPr>
          <w:rFonts w:ascii="Times New Roman" w:eastAsia="Times New Roman" w:hAnsi="Times New Roman" w:cs="Times New Roman"/>
          <w:color w:val="000000"/>
          <w:sz w:val="24"/>
          <w:szCs w:val="24"/>
          <w:lang w:eastAsia="ru-RU"/>
        </w:rPr>
        <w:t> </w:t>
      </w:r>
    </w:p>
    <w:p w14:paraId="2C368CA1" w14:textId="77777777" w:rsidR="00363355" w:rsidRPr="00956795" w:rsidRDefault="00363355" w:rsidP="00363355">
      <w:pPr>
        <w:spacing w:after="0" w:line="240" w:lineRule="auto"/>
        <w:ind w:right="28"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Целью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14:paraId="43BDD4E7" w14:textId="77777777" w:rsidR="00363355" w:rsidRPr="00956795" w:rsidRDefault="00363355" w:rsidP="00363355">
      <w:pPr>
        <w:spacing w:after="0"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Цель конкретизирована следующими задачами:</w:t>
      </w:r>
    </w:p>
    <w:p w14:paraId="649D88A5" w14:textId="77777777" w:rsidR="00363355" w:rsidRPr="00956795" w:rsidRDefault="00363355" w:rsidP="00363355">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создание условий для формирования и развития ключевых компетенций учащихся (коммуникативных, интеллектуальных, социальных);</w:t>
      </w:r>
    </w:p>
    <w:p w14:paraId="0A8FFCE8" w14:textId="77777777" w:rsidR="00363355" w:rsidRPr="00956795" w:rsidRDefault="00363355" w:rsidP="00363355">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14:paraId="50E61763" w14:textId="77777777" w:rsidR="00363355" w:rsidRPr="00956795" w:rsidRDefault="00363355" w:rsidP="00363355">
      <w:pPr>
        <w:numPr>
          <w:ilvl w:val="0"/>
          <w:numId w:val="17"/>
        </w:numPr>
        <w:spacing w:before="30" w:after="30" w:line="240" w:lineRule="auto"/>
        <w:ind w:left="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воспитывать потребность в здоровом образе жизни.</w:t>
      </w:r>
    </w:p>
    <w:p w14:paraId="261C1944" w14:textId="77777777" w:rsidR="00363355" w:rsidRPr="00956795" w:rsidRDefault="00363355" w:rsidP="00363355">
      <w:pPr>
        <w:spacing w:after="0" w:line="240" w:lineRule="auto"/>
        <w:ind w:right="28"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14:paraId="1F02198D" w14:textId="77777777" w:rsidR="00363355" w:rsidRPr="00956795" w:rsidRDefault="00363355" w:rsidP="0036335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lang w:eastAsia="ru-RU"/>
        </w:rPr>
        <w:t>Особенности реализации программы внеурочной деятельности: количество ча</w:t>
      </w:r>
      <w:r>
        <w:rPr>
          <w:rFonts w:ascii="Times New Roman" w:eastAsia="Times New Roman" w:hAnsi="Times New Roman" w:cs="Times New Roman"/>
          <w:b/>
          <w:bCs/>
          <w:color w:val="000000"/>
          <w:sz w:val="24"/>
          <w:szCs w:val="24"/>
          <w:lang w:eastAsia="ru-RU"/>
        </w:rPr>
        <w:t>сов и место проведения занятий.</w:t>
      </w:r>
    </w:p>
    <w:p w14:paraId="2E9AF384" w14:textId="77777777" w:rsidR="00363355" w:rsidRPr="0095679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Программа внеурочной деятельности по спортивно - оздоровительному направлению   «Шахматы » предназначена для обучающихся 5-9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рекомендациям</w:t>
      </w:r>
      <w:r w:rsidRPr="00956795">
        <w:rPr>
          <w:rFonts w:ascii="Times New Roman" w:eastAsia="Times New Roman" w:hAnsi="Times New Roman" w:cs="Times New Roman"/>
          <w:color w:val="0D0D0D"/>
          <w:sz w:val="24"/>
          <w:szCs w:val="24"/>
          <w:lang w:eastAsia="ru-RU"/>
        </w:rPr>
        <w:t> СанПиН, т. е. 35-40 минут.</w:t>
      </w:r>
    </w:p>
    <w:p w14:paraId="097CD8C3" w14:textId="77777777" w:rsidR="00363355" w:rsidRPr="00956795" w:rsidRDefault="00363355" w:rsidP="00363355">
      <w:pPr>
        <w:spacing w:after="0" w:line="240" w:lineRule="auto"/>
        <w:ind w:firstLine="710"/>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b/>
          <w:bCs/>
          <w:color w:val="000000"/>
          <w:sz w:val="24"/>
          <w:szCs w:val="24"/>
          <w:shd w:val="clear" w:color="auto" w:fill="FFFFFF"/>
          <w:lang w:eastAsia="ru-RU"/>
        </w:rPr>
        <w:t>Основные формы и средства обучения:</w:t>
      </w:r>
      <w:r w:rsidRPr="00956795">
        <w:rPr>
          <w:rFonts w:ascii="Times New Roman" w:eastAsia="Times New Roman" w:hAnsi="Times New Roman" w:cs="Times New Roman"/>
          <w:b/>
          <w:bCs/>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1. Практическая игра.</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2. Решение шахматных задач, комбинаций и этюдов.</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3. Дидактические игры и задания, игровые упражнения;</w:t>
      </w:r>
      <w:r w:rsidRPr="00956795">
        <w:rPr>
          <w:rFonts w:ascii="Times New Roman" w:eastAsia="Times New Roman" w:hAnsi="Times New Roman" w:cs="Times New Roman"/>
          <w:color w:val="000000"/>
          <w:sz w:val="24"/>
          <w:szCs w:val="24"/>
          <w:lang w:eastAsia="ru-RU"/>
        </w:rPr>
        <w:t> </w:t>
      </w:r>
      <w:r w:rsidRPr="00956795">
        <w:rPr>
          <w:rFonts w:ascii="Times New Roman" w:eastAsia="Times New Roman" w:hAnsi="Times New Roman" w:cs="Times New Roman"/>
          <w:color w:val="000000"/>
          <w:sz w:val="24"/>
          <w:szCs w:val="24"/>
          <w:lang w:eastAsia="ru-RU"/>
        </w:rPr>
        <w:br/>
      </w:r>
      <w:r w:rsidRPr="00956795">
        <w:rPr>
          <w:rFonts w:ascii="Times New Roman" w:eastAsia="Times New Roman" w:hAnsi="Times New Roman" w:cs="Times New Roman"/>
          <w:color w:val="000000"/>
          <w:sz w:val="24"/>
          <w:szCs w:val="24"/>
          <w:shd w:val="clear" w:color="auto" w:fill="FFFFFF"/>
          <w:lang w:eastAsia="ru-RU"/>
        </w:rPr>
        <w:t>4. Теоретические занятия, шахматные игры, шахматные дидактические игрушки.</w:t>
      </w:r>
      <w:r w:rsidRPr="00956795">
        <w:rPr>
          <w:rFonts w:ascii="Times New Roman" w:eastAsia="Times New Roman" w:hAnsi="Times New Roman" w:cs="Times New Roman"/>
          <w:color w:val="000000"/>
          <w:sz w:val="24"/>
          <w:szCs w:val="24"/>
          <w:lang w:eastAsia="ru-RU"/>
        </w:rPr>
        <w:t> </w:t>
      </w:r>
    </w:p>
    <w:p w14:paraId="15946119" w14:textId="77777777" w:rsidR="00363355" w:rsidRPr="00956795" w:rsidRDefault="00363355" w:rsidP="00363355">
      <w:pPr>
        <w:spacing w:after="0" w:line="240" w:lineRule="auto"/>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shd w:val="clear" w:color="auto" w:fill="FFFFFF"/>
          <w:lang w:eastAsia="ru-RU"/>
        </w:rPr>
        <w:lastRenderedPageBreak/>
        <w:t>5. Участие в турнирах и соревнованиях.</w:t>
      </w:r>
      <w:r w:rsidRPr="00956795">
        <w:rPr>
          <w:rFonts w:ascii="Times New Roman" w:eastAsia="Times New Roman" w:hAnsi="Times New Roman" w:cs="Times New Roman"/>
          <w:color w:val="000000"/>
          <w:sz w:val="24"/>
          <w:szCs w:val="24"/>
          <w:lang w:eastAsia="ru-RU"/>
        </w:rPr>
        <w:t> </w:t>
      </w:r>
    </w:p>
    <w:p w14:paraId="785DAEA8"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r w:rsidRPr="00956795">
        <w:rPr>
          <w:rFonts w:ascii="Times New Roman" w:eastAsia="Times New Roman" w:hAnsi="Times New Roman" w:cs="Times New Roman"/>
          <w:color w:val="000000"/>
          <w:sz w:val="24"/>
          <w:szCs w:val="24"/>
          <w:lang w:eastAsia="ru-RU"/>
        </w:rPr>
        <w:t>Подобная реализация программы внеурочной деятельности по спортивно - оздоровительному направлению  </w:t>
      </w:r>
      <w:r w:rsidRPr="00956795">
        <w:rPr>
          <w:rFonts w:ascii="Times New Roman" w:eastAsia="Times New Roman" w:hAnsi="Times New Roman" w:cs="Times New Roman"/>
          <w:color w:val="0D0D0D"/>
          <w:sz w:val="24"/>
          <w:szCs w:val="24"/>
          <w:lang w:eastAsia="ru-RU"/>
        </w:rPr>
        <w:t>«Шахматы» с</w:t>
      </w:r>
      <w:r w:rsidRPr="00956795">
        <w:rPr>
          <w:rFonts w:ascii="Times New Roman" w:eastAsia="Times New Roman" w:hAnsi="Times New Roman" w:cs="Times New Roman"/>
          <w:color w:val="000000"/>
          <w:sz w:val="24"/>
          <w:szCs w:val="24"/>
          <w:lang w:eastAsia="ru-RU"/>
        </w:rPr>
        <w:t>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14:paraId="3D02542C"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1D64009E"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20785EB4"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44D5E6CC"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5D03FDEB"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7D310A17" w14:textId="77777777" w:rsidR="00363355" w:rsidRDefault="00363355" w:rsidP="00363355">
      <w:pPr>
        <w:spacing w:after="0" w:line="240" w:lineRule="auto"/>
        <w:ind w:firstLine="710"/>
        <w:jc w:val="both"/>
        <w:rPr>
          <w:rFonts w:ascii="Times New Roman" w:eastAsia="Times New Roman" w:hAnsi="Times New Roman" w:cs="Times New Roman"/>
          <w:color w:val="000000"/>
          <w:sz w:val="24"/>
          <w:szCs w:val="24"/>
          <w:lang w:eastAsia="ru-RU"/>
        </w:rPr>
      </w:pPr>
    </w:p>
    <w:p w14:paraId="5D5D1FDF" w14:textId="77777777" w:rsidR="00363355" w:rsidRDefault="00363355"/>
    <w:sectPr w:rsidR="00363355" w:rsidSect="003633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B5A"/>
    <w:multiLevelType w:val="multilevel"/>
    <w:tmpl w:val="CECA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F3940"/>
    <w:multiLevelType w:val="multilevel"/>
    <w:tmpl w:val="0DC22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47981"/>
    <w:multiLevelType w:val="multilevel"/>
    <w:tmpl w:val="50566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011F2"/>
    <w:multiLevelType w:val="multilevel"/>
    <w:tmpl w:val="387A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B67A7"/>
    <w:multiLevelType w:val="multilevel"/>
    <w:tmpl w:val="9EEEA1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812D75"/>
    <w:multiLevelType w:val="multilevel"/>
    <w:tmpl w:val="28DE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4580F"/>
    <w:multiLevelType w:val="multilevel"/>
    <w:tmpl w:val="18A0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424AFB"/>
    <w:multiLevelType w:val="multilevel"/>
    <w:tmpl w:val="AD5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0679E"/>
    <w:multiLevelType w:val="multilevel"/>
    <w:tmpl w:val="B8B6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B30F2"/>
    <w:multiLevelType w:val="multilevel"/>
    <w:tmpl w:val="DEE8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3E0FA0"/>
    <w:multiLevelType w:val="multilevel"/>
    <w:tmpl w:val="4C08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D147B"/>
    <w:multiLevelType w:val="multilevel"/>
    <w:tmpl w:val="F35CB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493314"/>
    <w:multiLevelType w:val="multilevel"/>
    <w:tmpl w:val="88521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D85E32"/>
    <w:multiLevelType w:val="multilevel"/>
    <w:tmpl w:val="EC16CC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CF5A24"/>
    <w:multiLevelType w:val="multilevel"/>
    <w:tmpl w:val="C2AE1E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2D4F0F"/>
    <w:multiLevelType w:val="multilevel"/>
    <w:tmpl w:val="8C50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6B0A8A"/>
    <w:multiLevelType w:val="multilevel"/>
    <w:tmpl w:val="DE6EB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8E5BF6"/>
    <w:multiLevelType w:val="multilevel"/>
    <w:tmpl w:val="5A2E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F70C1C"/>
    <w:multiLevelType w:val="multilevel"/>
    <w:tmpl w:val="5A1E9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BF03C3"/>
    <w:multiLevelType w:val="multilevel"/>
    <w:tmpl w:val="179A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2729CC"/>
    <w:multiLevelType w:val="multilevel"/>
    <w:tmpl w:val="61CC2A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F86812"/>
    <w:multiLevelType w:val="multilevel"/>
    <w:tmpl w:val="A8FA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42327"/>
    <w:multiLevelType w:val="multilevel"/>
    <w:tmpl w:val="A274A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BC634B"/>
    <w:multiLevelType w:val="multilevel"/>
    <w:tmpl w:val="E3C464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655CC"/>
    <w:multiLevelType w:val="multilevel"/>
    <w:tmpl w:val="6D16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5451FC"/>
    <w:multiLevelType w:val="multilevel"/>
    <w:tmpl w:val="043E0F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E864E6"/>
    <w:multiLevelType w:val="multilevel"/>
    <w:tmpl w:val="244E4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9019E7"/>
    <w:multiLevelType w:val="multilevel"/>
    <w:tmpl w:val="DEB2E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2F1405"/>
    <w:multiLevelType w:val="multilevel"/>
    <w:tmpl w:val="709E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4A0B0B"/>
    <w:multiLevelType w:val="multilevel"/>
    <w:tmpl w:val="C10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A42562"/>
    <w:multiLevelType w:val="multilevel"/>
    <w:tmpl w:val="95B82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2B0C0A"/>
    <w:multiLevelType w:val="multilevel"/>
    <w:tmpl w:val="07B8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DF1187"/>
    <w:multiLevelType w:val="multilevel"/>
    <w:tmpl w:val="3976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47242F"/>
    <w:multiLevelType w:val="multilevel"/>
    <w:tmpl w:val="CC4E6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6A74DB"/>
    <w:multiLevelType w:val="multilevel"/>
    <w:tmpl w:val="A6CC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7A07C1"/>
    <w:multiLevelType w:val="multilevel"/>
    <w:tmpl w:val="34286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A17540"/>
    <w:multiLevelType w:val="multilevel"/>
    <w:tmpl w:val="F2D6B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F92261"/>
    <w:multiLevelType w:val="multilevel"/>
    <w:tmpl w:val="203277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C83EFB"/>
    <w:multiLevelType w:val="multilevel"/>
    <w:tmpl w:val="A860F4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0F644A"/>
    <w:multiLevelType w:val="multilevel"/>
    <w:tmpl w:val="5380D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C654B5"/>
    <w:multiLevelType w:val="multilevel"/>
    <w:tmpl w:val="F76A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AD14E6"/>
    <w:multiLevelType w:val="multilevel"/>
    <w:tmpl w:val="D97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D106C4"/>
    <w:multiLevelType w:val="multilevel"/>
    <w:tmpl w:val="A0B85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895615"/>
    <w:multiLevelType w:val="multilevel"/>
    <w:tmpl w:val="5E8E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EE6C3D"/>
    <w:multiLevelType w:val="multilevel"/>
    <w:tmpl w:val="83A49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CE5BC3"/>
    <w:multiLevelType w:val="multilevel"/>
    <w:tmpl w:val="0372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AA6691"/>
    <w:multiLevelType w:val="multilevel"/>
    <w:tmpl w:val="41081D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5A40FC"/>
    <w:multiLevelType w:val="multilevel"/>
    <w:tmpl w:val="6530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5C0285"/>
    <w:multiLevelType w:val="multilevel"/>
    <w:tmpl w:val="A464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850793"/>
    <w:multiLevelType w:val="multilevel"/>
    <w:tmpl w:val="69D22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03688C"/>
    <w:multiLevelType w:val="multilevel"/>
    <w:tmpl w:val="04FEF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153602"/>
    <w:multiLevelType w:val="multilevel"/>
    <w:tmpl w:val="4D9E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E264E0"/>
    <w:multiLevelType w:val="multilevel"/>
    <w:tmpl w:val="5F582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26"/>
  </w:num>
  <w:num w:numId="3">
    <w:abstractNumId w:val="16"/>
  </w:num>
  <w:num w:numId="4">
    <w:abstractNumId w:val="30"/>
  </w:num>
  <w:num w:numId="5">
    <w:abstractNumId w:val="44"/>
  </w:num>
  <w:num w:numId="6">
    <w:abstractNumId w:val="35"/>
  </w:num>
  <w:num w:numId="7">
    <w:abstractNumId w:val="42"/>
  </w:num>
  <w:num w:numId="8">
    <w:abstractNumId w:val="50"/>
  </w:num>
  <w:num w:numId="9">
    <w:abstractNumId w:val="12"/>
  </w:num>
  <w:num w:numId="10">
    <w:abstractNumId w:val="4"/>
  </w:num>
  <w:num w:numId="11">
    <w:abstractNumId w:val="46"/>
  </w:num>
  <w:num w:numId="12">
    <w:abstractNumId w:val="23"/>
  </w:num>
  <w:num w:numId="13">
    <w:abstractNumId w:val="11"/>
  </w:num>
  <w:num w:numId="14">
    <w:abstractNumId w:val="33"/>
  </w:num>
  <w:num w:numId="15">
    <w:abstractNumId w:val="29"/>
  </w:num>
  <w:num w:numId="16">
    <w:abstractNumId w:val="22"/>
  </w:num>
  <w:num w:numId="17">
    <w:abstractNumId w:val="17"/>
  </w:num>
  <w:num w:numId="18">
    <w:abstractNumId w:val="13"/>
  </w:num>
  <w:num w:numId="19">
    <w:abstractNumId w:val="38"/>
  </w:num>
  <w:num w:numId="20">
    <w:abstractNumId w:val="45"/>
  </w:num>
  <w:num w:numId="21">
    <w:abstractNumId w:val="21"/>
  </w:num>
  <w:num w:numId="22">
    <w:abstractNumId w:val="32"/>
  </w:num>
  <w:num w:numId="23">
    <w:abstractNumId w:val="51"/>
  </w:num>
  <w:num w:numId="24">
    <w:abstractNumId w:val="28"/>
  </w:num>
  <w:num w:numId="25">
    <w:abstractNumId w:val="34"/>
  </w:num>
  <w:num w:numId="26">
    <w:abstractNumId w:val="2"/>
  </w:num>
  <w:num w:numId="27">
    <w:abstractNumId w:val="39"/>
  </w:num>
  <w:num w:numId="28">
    <w:abstractNumId w:val="27"/>
  </w:num>
  <w:num w:numId="29">
    <w:abstractNumId w:val="18"/>
  </w:num>
  <w:num w:numId="30">
    <w:abstractNumId w:val="43"/>
  </w:num>
  <w:num w:numId="31">
    <w:abstractNumId w:val="8"/>
  </w:num>
  <w:num w:numId="32">
    <w:abstractNumId w:val="1"/>
  </w:num>
  <w:num w:numId="33">
    <w:abstractNumId w:val="49"/>
  </w:num>
  <w:num w:numId="34">
    <w:abstractNumId w:val="9"/>
  </w:num>
  <w:num w:numId="35">
    <w:abstractNumId w:val="14"/>
  </w:num>
  <w:num w:numId="36">
    <w:abstractNumId w:val="25"/>
  </w:num>
  <w:num w:numId="37">
    <w:abstractNumId w:val="48"/>
  </w:num>
  <w:num w:numId="38">
    <w:abstractNumId w:val="0"/>
  </w:num>
  <w:num w:numId="39">
    <w:abstractNumId w:val="41"/>
  </w:num>
  <w:num w:numId="40">
    <w:abstractNumId w:val="31"/>
  </w:num>
  <w:num w:numId="41">
    <w:abstractNumId w:val="37"/>
  </w:num>
  <w:num w:numId="42">
    <w:abstractNumId w:val="47"/>
  </w:num>
  <w:num w:numId="43">
    <w:abstractNumId w:val="7"/>
  </w:num>
  <w:num w:numId="44">
    <w:abstractNumId w:val="6"/>
  </w:num>
  <w:num w:numId="45">
    <w:abstractNumId w:val="19"/>
  </w:num>
  <w:num w:numId="46">
    <w:abstractNumId w:val="15"/>
  </w:num>
  <w:num w:numId="47">
    <w:abstractNumId w:val="10"/>
  </w:num>
  <w:num w:numId="48">
    <w:abstractNumId w:val="5"/>
  </w:num>
  <w:num w:numId="49">
    <w:abstractNumId w:val="36"/>
  </w:num>
  <w:num w:numId="50">
    <w:abstractNumId w:val="40"/>
  </w:num>
  <w:num w:numId="51">
    <w:abstractNumId w:val="20"/>
  </w:num>
  <w:num w:numId="52">
    <w:abstractNumId w:val="3"/>
  </w:num>
  <w:num w:numId="5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66592"/>
    <w:rsid w:val="00013014"/>
    <w:rsid w:val="00062DCE"/>
    <w:rsid w:val="000E432A"/>
    <w:rsid w:val="000F3AAD"/>
    <w:rsid w:val="001B08FE"/>
    <w:rsid w:val="001B4D39"/>
    <w:rsid w:val="001C0545"/>
    <w:rsid w:val="001E1374"/>
    <w:rsid w:val="001E4A30"/>
    <w:rsid w:val="00236935"/>
    <w:rsid w:val="00250120"/>
    <w:rsid w:val="0026511C"/>
    <w:rsid w:val="00282D86"/>
    <w:rsid w:val="00290CB2"/>
    <w:rsid w:val="002F3DF6"/>
    <w:rsid w:val="00317282"/>
    <w:rsid w:val="00363355"/>
    <w:rsid w:val="003D7C21"/>
    <w:rsid w:val="004911C7"/>
    <w:rsid w:val="00492B39"/>
    <w:rsid w:val="004D2BCB"/>
    <w:rsid w:val="004E4D6A"/>
    <w:rsid w:val="0050544B"/>
    <w:rsid w:val="00555C72"/>
    <w:rsid w:val="00566592"/>
    <w:rsid w:val="005A5250"/>
    <w:rsid w:val="005C6FB0"/>
    <w:rsid w:val="005E04A7"/>
    <w:rsid w:val="005F3349"/>
    <w:rsid w:val="006226E9"/>
    <w:rsid w:val="006A36F5"/>
    <w:rsid w:val="006A3D73"/>
    <w:rsid w:val="006B73D9"/>
    <w:rsid w:val="00705185"/>
    <w:rsid w:val="00743AD5"/>
    <w:rsid w:val="00771CC5"/>
    <w:rsid w:val="00790315"/>
    <w:rsid w:val="007E6978"/>
    <w:rsid w:val="00841591"/>
    <w:rsid w:val="00941FCB"/>
    <w:rsid w:val="00956795"/>
    <w:rsid w:val="00982A62"/>
    <w:rsid w:val="009B6FEC"/>
    <w:rsid w:val="009D40B8"/>
    <w:rsid w:val="009F2E66"/>
    <w:rsid w:val="00A10D79"/>
    <w:rsid w:val="00AC7F23"/>
    <w:rsid w:val="00B6491A"/>
    <w:rsid w:val="00B6621D"/>
    <w:rsid w:val="00BA4785"/>
    <w:rsid w:val="00BE080F"/>
    <w:rsid w:val="00BF69DD"/>
    <w:rsid w:val="00C13220"/>
    <w:rsid w:val="00CD757F"/>
    <w:rsid w:val="00D149E5"/>
    <w:rsid w:val="00D90031"/>
    <w:rsid w:val="00DC6150"/>
    <w:rsid w:val="00E066DC"/>
    <w:rsid w:val="00E261C1"/>
    <w:rsid w:val="00E5386D"/>
    <w:rsid w:val="00E965FE"/>
    <w:rsid w:val="00E96DBD"/>
    <w:rsid w:val="00EB3B24"/>
    <w:rsid w:val="00EF18AC"/>
    <w:rsid w:val="00EF2DEA"/>
    <w:rsid w:val="00F11376"/>
    <w:rsid w:val="00F60E57"/>
    <w:rsid w:val="00F74068"/>
    <w:rsid w:val="00F76248"/>
    <w:rsid w:val="00F97000"/>
    <w:rsid w:val="00FB11BA"/>
    <w:rsid w:val="00FB6BDF"/>
    <w:rsid w:val="00FE3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7963"/>
  <w15:docId w15:val="{51B653F3-3C5C-470E-95AE-552C6090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8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3014"/>
  </w:style>
  <w:style w:type="paragraph" w:customStyle="1" w:styleId="c16">
    <w:name w:val="c16"/>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013014"/>
  </w:style>
  <w:style w:type="character" w:customStyle="1" w:styleId="c79">
    <w:name w:val="c79"/>
    <w:basedOn w:val="a0"/>
    <w:rsid w:val="00013014"/>
  </w:style>
  <w:style w:type="character" w:customStyle="1" w:styleId="c22">
    <w:name w:val="c22"/>
    <w:basedOn w:val="a0"/>
    <w:rsid w:val="00013014"/>
  </w:style>
  <w:style w:type="paragraph" w:customStyle="1" w:styleId="c21">
    <w:name w:val="c21"/>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3014"/>
  </w:style>
  <w:style w:type="paragraph" w:customStyle="1" w:styleId="c49">
    <w:name w:val="c49"/>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13014"/>
  </w:style>
  <w:style w:type="paragraph" w:customStyle="1" w:styleId="c19">
    <w:name w:val="c19"/>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013014"/>
  </w:style>
  <w:style w:type="paragraph" w:customStyle="1" w:styleId="c10">
    <w:name w:val="c10"/>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13014"/>
  </w:style>
  <w:style w:type="character" w:customStyle="1" w:styleId="c38">
    <w:name w:val="c38"/>
    <w:basedOn w:val="a0"/>
    <w:rsid w:val="00013014"/>
  </w:style>
  <w:style w:type="paragraph" w:customStyle="1" w:styleId="c29">
    <w:name w:val="c29"/>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13014"/>
  </w:style>
  <w:style w:type="paragraph" w:customStyle="1" w:styleId="c51">
    <w:name w:val="c51"/>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013014"/>
  </w:style>
  <w:style w:type="paragraph" w:customStyle="1" w:styleId="c81">
    <w:name w:val="c81"/>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13014"/>
  </w:style>
  <w:style w:type="character" w:customStyle="1" w:styleId="c14">
    <w:name w:val="c14"/>
    <w:basedOn w:val="a0"/>
    <w:rsid w:val="00013014"/>
  </w:style>
  <w:style w:type="paragraph" w:customStyle="1" w:styleId="c27">
    <w:name w:val="c27"/>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13014"/>
  </w:style>
  <w:style w:type="paragraph" w:customStyle="1" w:styleId="c85">
    <w:name w:val="c85"/>
    <w:basedOn w:val="a"/>
    <w:rsid w:val="00013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013014"/>
  </w:style>
  <w:style w:type="paragraph" w:styleId="a3">
    <w:name w:val="Balloon Text"/>
    <w:basedOn w:val="a"/>
    <w:link w:val="a4"/>
    <w:uiPriority w:val="99"/>
    <w:semiHidden/>
    <w:unhideWhenUsed/>
    <w:rsid w:val="004D2B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2B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9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E131-B39C-4B20-9BAC-AA4C0E52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16</Pages>
  <Words>4724</Words>
  <Characters>26928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31589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8</cp:lastModifiedBy>
  <cp:revision>18</cp:revision>
  <cp:lastPrinted>2021-09-26T07:42:00Z</cp:lastPrinted>
  <dcterms:created xsi:type="dcterms:W3CDTF">2021-09-24T05:37:00Z</dcterms:created>
  <dcterms:modified xsi:type="dcterms:W3CDTF">2024-12-05T08:02:00Z</dcterms:modified>
</cp:coreProperties>
</file>